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1B211" w14:textId="77777777" w:rsidR="002A1444" w:rsidRPr="00A266B4" w:rsidRDefault="002A1444" w:rsidP="002A1444">
      <w:pPr>
        <w:keepNext/>
        <w:tabs>
          <w:tab w:val="left" w:pos="0"/>
          <w:tab w:val="left" w:pos="1701"/>
        </w:tabs>
        <w:autoSpaceDE w:val="0"/>
        <w:autoSpaceDN w:val="0"/>
        <w:spacing w:line="360" w:lineRule="auto"/>
        <w:outlineLvl w:val="1"/>
        <w:rPr>
          <w:rFonts w:ascii="Arial" w:eastAsia="Calibri" w:hAnsi="Arial" w:cs="Arial"/>
          <w:b/>
          <w:bCs/>
        </w:rPr>
      </w:pPr>
    </w:p>
    <w:p w14:paraId="15D092BC" w14:textId="77777777" w:rsidR="00FD7D7E" w:rsidRPr="00A266B4" w:rsidRDefault="00FD7D7E" w:rsidP="00FD7D7E">
      <w:pPr>
        <w:pStyle w:val="Heading2"/>
        <w:tabs>
          <w:tab w:val="clear" w:pos="567"/>
          <w:tab w:val="left" w:pos="0"/>
        </w:tabs>
        <w:ind w:left="0" w:firstLine="0"/>
        <w:rPr>
          <w:rFonts w:ascii="Arial" w:eastAsia="Calibri" w:hAnsi="Arial" w:cs="Arial"/>
          <w:lang w:val="en-GB"/>
        </w:rPr>
      </w:pPr>
      <w:bookmarkStart w:id="0" w:name="_Toc152691011"/>
      <w:bookmarkStart w:id="1" w:name="_Toc156923847"/>
      <w:r w:rsidRPr="00A266B4">
        <w:rPr>
          <w:rFonts w:ascii="Arial" w:eastAsia="Calibri" w:hAnsi="Arial" w:cs="Arial"/>
          <w:lang w:val="en-GB"/>
        </w:rPr>
        <w:t>ANNEXURE 6.2:  TRIAL PRACTICE NOTE TEMPLATE – RAF (3</w:t>
      </w:r>
      <w:r w:rsidRPr="00A266B4">
        <w:rPr>
          <w:rFonts w:ascii="Arial" w:eastAsia="Calibri" w:hAnsi="Arial" w:cs="Arial"/>
          <w:vertAlign w:val="superscript"/>
          <w:lang w:val="en-GB"/>
        </w:rPr>
        <w:t>rd</w:t>
      </w:r>
      <w:r w:rsidRPr="00A266B4">
        <w:rPr>
          <w:rFonts w:ascii="Arial" w:eastAsia="Calibri" w:hAnsi="Arial" w:cs="Arial"/>
          <w:lang w:val="en-GB"/>
        </w:rPr>
        <w:t xml:space="preserve"> party claims), PRASA, MINISTER OF POLICE AND MEC DEPARTMENT OF HEALTH MATTERS</w:t>
      </w:r>
      <w:bookmarkEnd w:id="0"/>
      <w:bookmarkEnd w:id="1"/>
    </w:p>
    <w:p w14:paraId="7D9A01AC" w14:textId="77777777" w:rsidR="00FD7D7E" w:rsidRPr="00A266B4" w:rsidRDefault="00FD7D7E" w:rsidP="00FD7D7E">
      <w:pPr>
        <w:pStyle w:val="Heading2"/>
        <w:tabs>
          <w:tab w:val="clear" w:pos="567"/>
          <w:tab w:val="left" w:pos="0"/>
        </w:tabs>
        <w:ind w:left="0" w:firstLine="0"/>
        <w:rPr>
          <w:rFonts w:ascii="Arial" w:eastAsia="Calibri" w:hAnsi="Arial" w:cs="Arial"/>
          <w:lang w:val="en-GB"/>
        </w:rPr>
      </w:pPr>
    </w:p>
    <w:p w14:paraId="183F1959" w14:textId="77777777" w:rsidR="00FD7D7E" w:rsidRPr="00A266B4" w:rsidRDefault="00FD7D7E" w:rsidP="00FD7D7E">
      <w:pPr>
        <w:spacing w:line="276" w:lineRule="auto"/>
        <w:jc w:val="center"/>
        <w:rPr>
          <w:rFonts w:ascii="Arial" w:hAnsi="Arial" w:cs="Arial"/>
          <w:b/>
          <w:bCs/>
        </w:rPr>
      </w:pPr>
      <w:r w:rsidRPr="00A266B4">
        <w:rPr>
          <w:rFonts w:ascii="Arial" w:hAnsi="Arial" w:cs="Arial"/>
          <w:b/>
          <w:bCs/>
        </w:rPr>
        <w:t>IN THE HIGH COURT OF SOUTH AFRICA</w:t>
      </w:r>
    </w:p>
    <w:p w14:paraId="47BC3A88" w14:textId="77777777" w:rsidR="00FD7D7E" w:rsidRPr="00A266B4" w:rsidRDefault="00FD7D7E" w:rsidP="00FD7D7E">
      <w:pPr>
        <w:jc w:val="center"/>
        <w:rPr>
          <w:rFonts w:ascii="Arial" w:hAnsi="Arial" w:cs="Arial"/>
          <w:b/>
          <w:bCs/>
        </w:rPr>
      </w:pPr>
      <w:r w:rsidRPr="00A266B4">
        <w:rPr>
          <w:rFonts w:ascii="Arial" w:hAnsi="Arial" w:cs="Arial"/>
          <w:b/>
          <w:bCs/>
        </w:rPr>
        <w:t>GAUTENG DIVISION, [PRETORIA / JOHANNESBURG]</w:t>
      </w:r>
    </w:p>
    <w:p w14:paraId="1B1E4D06" w14:textId="77777777" w:rsidR="00FD7D7E" w:rsidRPr="00A266B4" w:rsidRDefault="00FD7D7E" w:rsidP="00FD7D7E">
      <w:pPr>
        <w:jc w:val="right"/>
        <w:rPr>
          <w:rFonts w:ascii="Arial" w:hAnsi="Arial" w:cs="Arial"/>
        </w:rPr>
      </w:pPr>
    </w:p>
    <w:p w14:paraId="747D9BF2" w14:textId="77777777" w:rsidR="00FD7D7E" w:rsidRPr="00A266B4" w:rsidRDefault="00FD7D7E" w:rsidP="00FD7D7E">
      <w:pPr>
        <w:jc w:val="right"/>
        <w:rPr>
          <w:rFonts w:ascii="Arial" w:hAnsi="Arial" w:cs="Arial"/>
        </w:rPr>
      </w:pPr>
      <w:r w:rsidRPr="00A266B4">
        <w:rPr>
          <w:rFonts w:ascii="Arial" w:hAnsi="Arial" w:cs="Arial"/>
        </w:rPr>
        <w:t xml:space="preserve">Case number:  </w:t>
      </w:r>
      <w:r w:rsidRPr="00A266B4">
        <w:rPr>
          <w:rFonts w:ascii="Arial" w:hAnsi="Arial" w:cs="Arial"/>
          <w:noProof/>
        </w:rPr>
        <w:t>_______________</w:t>
      </w:r>
    </w:p>
    <w:p w14:paraId="11D478AB" w14:textId="77777777" w:rsidR="00FD7D7E" w:rsidRPr="00A266B4" w:rsidRDefault="00FD7D7E" w:rsidP="00FD7D7E">
      <w:pPr>
        <w:jc w:val="right"/>
        <w:rPr>
          <w:rFonts w:ascii="Arial" w:hAnsi="Arial" w:cs="Arial"/>
        </w:rPr>
      </w:pPr>
    </w:p>
    <w:p w14:paraId="1F260560" w14:textId="77777777" w:rsidR="00FD7D7E" w:rsidRPr="00A266B4" w:rsidRDefault="00FD7D7E" w:rsidP="00FD7D7E">
      <w:pPr>
        <w:rPr>
          <w:rFonts w:ascii="Arial" w:hAnsi="Arial" w:cs="Arial"/>
        </w:rPr>
      </w:pPr>
      <w:r w:rsidRPr="00A266B4">
        <w:rPr>
          <w:rFonts w:ascii="Arial" w:hAnsi="Arial" w:cs="Arial"/>
        </w:rPr>
        <w:t xml:space="preserve">In the matter between: </w:t>
      </w:r>
    </w:p>
    <w:p w14:paraId="10A8F1C5" w14:textId="77777777" w:rsidR="00FD7D7E" w:rsidRPr="00A266B4" w:rsidRDefault="00FD7D7E" w:rsidP="00FD7D7E">
      <w:pPr>
        <w:jc w:val="both"/>
        <w:rPr>
          <w:rFonts w:ascii="Arial" w:hAnsi="Arial" w:cs="Arial"/>
        </w:rPr>
      </w:pPr>
    </w:p>
    <w:p w14:paraId="3C4FC764" w14:textId="77777777" w:rsidR="00FD7D7E" w:rsidRPr="00A266B4" w:rsidRDefault="00FD7D7E" w:rsidP="00FD7D7E">
      <w:pPr>
        <w:tabs>
          <w:tab w:val="right" w:pos="6096"/>
          <w:tab w:val="right" w:pos="9922"/>
        </w:tabs>
        <w:jc w:val="both"/>
        <w:rPr>
          <w:rFonts w:ascii="Arial" w:hAnsi="Arial" w:cs="Arial"/>
          <w:b/>
          <w:bCs/>
        </w:rPr>
      </w:pPr>
      <w:r w:rsidRPr="00A266B4">
        <w:rPr>
          <w:rFonts w:ascii="Arial" w:hAnsi="Arial" w:cs="Arial"/>
          <w:noProof/>
        </w:rPr>
        <w:t>_________________________________</w:t>
      </w:r>
      <w:r w:rsidRPr="00A266B4">
        <w:rPr>
          <w:rFonts w:ascii="Arial" w:hAnsi="Arial" w:cs="Arial"/>
          <w:b/>
          <w:bCs/>
        </w:rPr>
        <w:tab/>
      </w:r>
      <w:r w:rsidRPr="00A266B4">
        <w:rPr>
          <w:rFonts w:ascii="Arial" w:hAnsi="Arial" w:cs="Arial"/>
          <w:b/>
          <w:bCs/>
        </w:rPr>
        <w:tab/>
      </w:r>
      <w:r w:rsidRPr="00A266B4">
        <w:rPr>
          <w:rFonts w:ascii="Arial" w:hAnsi="Arial" w:cs="Arial"/>
        </w:rPr>
        <w:t>Plaintiff</w:t>
      </w:r>
    </w:p>
    <w:p w14:paraId="5BA12357" w14:textId="77777777" w:rsidR="00FD7D7E" w:rsidRPr="00A266B4" w:rsidRDefault="00FD7D7E" w:rsidP="00FD7D7E">
      <w:pPr>
        <w:jc w:val="both"/>
        <w:rPr>
          <w:rFonts w:ascii="Arial" w:hAnsi="Arial" w:cs="Arial"/>
        </w:rPr>
      </w:pPr>
    </w:p>
    <w:p w14:paraId="4FD59C8B" w14:textId="77777777" w:rsidR="00FD7D7E" w:rsidRPr="00A266B4" w:rsidRDefault="00FD7D7E" w:rsidP="00FD7D7E">
      <w:pPr>
        <w:jc w:val="both"/>
        <w:rPr>
          <w:rFonts w:ascii="Arial" w:hAnsi="Arial" w:cs="Arial"/>
        </w:rPr>
      </w:pPr>
      <w:r w:rsidRPr="00A266B4">
        <w:rPr>
          <w:rFonts w:ascii="Arial" w:hAnsi="Arial" w:cs="Arial"/>
        </w:rPr>
        <w:t>and</w:t>
      </w:r>
    </w:p>
    <w:p w14:paraId="50E35577" w14:textId="77777777" w:rsidR="00FD7D7E" w:rsidRPr="00A266B4" w:rsidRDefault="00FD7D7E" w:rsidP="00FD7D7E">
      <w:pPr>
        <w:jc w:val="both"/>
        <w:rPr>
          <w:rFonts w:ascii="Arial" w:hAnsi="Arial" w:cs="Arial"/>
        </w:rPr>
      </w:pPr>
    </w:p>
    <w:p w14:paraId="3C528F52" w14:textId="77777777" w:rsidR="00FD7D7E" w:rsidRPr="00A266B4" w:rsidRDefault="00FD7D7E" w:rsidP="00FD7D7E">
      <w:pPr>
        <w:tabs>
          <w:tab w:val="right" w:pos="9922"/>
        </w:tabs>
        <w:jc w:val="both"/>
        <w:rPr>
          <w:rFonts w:ascii="Arial" w:hAnsi="Arial" w:cs="Arial"/>
        </w:rPr>
      </w:pPr>
      <w:r w:rsidRPr="00A266B4">
        <w:rPr>
          <w:rFonts w:ascii="Arial" w:hAnsi="Arial" w:cs="Arial"/>
          <w:noProof/>
        </w:rPr>
        <w:t>_________________________________</w:t>
      </w:r>
      <w:r w:rsidRPr="00A266B4">
        <w:rPr>
          <w:rFonts w:ascii="Arial" w:hAnsi="Arial" w:cs="Arial"/>
          <w:b/>
          <w:bCs/>
        </w:rPr>
        <w:tab/>
      </w:r>
      <w:r w:rsidRPr="00A266B4">
        <w:rPr>
          <w:rFonts w:ascii="Arial" w:hAnsi="Arial" w:cs="Arial"/>
        </w:rPr>
        <w:t>Defendant</w:t>
      </w:r>
    </w:p>
    <w:p w14:paraId="46511581" w14:textId="77777777" w:rsidR="00FD7D7E" w:rsidRPr="00A266B4" w:rsidRDefault="00FD7D7E" w:rsidP="00FD7D7E">
      <w:pPr>
        <w:jc w:val="both"/>
        <w:rPr>
          <w:rFonts w:ascii="Arial" w:hAnsi="Arial" w:cs="Arial"/>
        </w:rPr>
      </w:pPr>
    </w:p>
    <w:p w14:paraId="2FB2D21A" w14:textId="77777777" w:rsidR="00FD7D7E" w:rsidRPr="00A266B4" w:rsidRDefault="00FD7D7E" w:rsidP="00FD7D7E">
      <w:pPr>
        <w:jc w:val="both"/>
        <w:rPr>
          <w:rFonts w:ascii="Arial" w:hAnsi="Arial" w:cs="Arial"/>
        </w:rPr>
      </w:pPr>
    </w:p>
    <w:p w14:paraId="7A32F9EC" w14:textId="77777777" w:rsidR="00FD7D7E" w:rsidRPr="00A266B4" w:rsidRDefault="00FD7D7E" w:rsidP="00FD7D7E">
      <w:pPr>
        <w:jc w:val="both"/>
        <w:rPr>
          <w:rFonts w:ascii="Arial" w:hAnsi="Arial" w:cs="Arial"/>
        </w:rPr>
      </w:pPr>
      <w:r w:rsidRPr="00A266B4">
        <w:rPr>
          <w:rFonts w:ascii="Arial" w:hAnsi="Arial" w:cs="Arial"/>
        </w:rPr>
        <w:t>__________________________________________________________________________</w:t>
      </w:r>
    </w:p>
    <w:p w14:paraId="10AAC1B5" w14:textId="77777777" w:rsidR="00FD7D7E" w:rsidRPr="00A266B4" w:rsidRDefault="00FD7D7E" w:rsidP="00FD7D7E">
      <w:pPr>
        <w:rPr>
          <w:rFonts w:ascii="Arial" w:hAnsi="Arial" w:cs="Arial"/>
          <w:b/>
          <w:bCs/>
        </w:rPr>
      </w:pPr>
    </w:p>
    <w:p w14:paraId="01D5F0AF" w14:textId="77777777" w:rsidR="00FD7D7E" w:rsidRPr="00A266B4" w:rsidRDefault="00FD7D7E" w:rsidP="00FD7D7E">
      <w:pPr>
        <w:pBdr>
          <w:bottom w:val="single" w:sz="12" w:space="1" w:color="auto"/>
        </w:pBdr>
        <w:jc w:val="center"/>
        <w:rPr>
          <w:rFonts w:ascii="Arial" w:hAnsi="Arial" w:cs="Arial"/>
          <w:b/>
          <w:bCs/>
        </w:rPr>
      </w:pPr>
      <w:r w:rsidRPr="00A266B4">
        <w:rPr>
          <w:rFonts w:ascii="Arial" w:hAnsi="Arial" w:cs="Arial"/>
          <w:b/>
          <w:bCs/>
        </w:rPr>
        <w:t>PRACTICE NOTE</w:t>
      </w:r>
    </w:p>
    <w:p w14:paraId="077F1855" w14:textId="77777777" w:rsidR="00FD7D7E" w:rsidRPr="00A266B4" w:rsidRDefault="00FD7D7E" w:rsidP="00FD7D7E">
      <w:pPr>
        <w:pBdr>
          <w:bottom w:val="single" w:sz="12" w:space="1" w:color="auto"/>
        </w:pBdr>
        <w:jc w:val="center"/>
        <w:rPr>
          <w:rFonts w:ascii="Arial" w:hAnsi="Arial" w:cs="Arial"/>
          <w:b/>
          <w:bCs/>
        </w:rPr>
      </w:pPr>
    </w:p>
    <w:p w14:paraId="31D5358C" w14:textId="77777777" w:rsidR="00FD7D7E" w:rsidRPr="00A266B4" w:rsidRDefault="00FD7D7E" w:rsidP="00FD7D7E">
      <w:pPr>
        <w:rPr>
          <w:rFonts w:ascii="Arial" w:eastAsia="Arial" w:hAnsi="Arial" w:cs="Arial"/>
          <w:color w:val="0070C0"/>
          <w:lang w:eastAsia="en-ZA" w:bidi="en-ZA"/>
        </w:rPr>
      </w:pPr>
    </w:p>
    <w:tbl>
      <w:tblPr>
        <w:tblStyle w:val="TableGrid"/>
        <w:tblW w:w="9918" w:type="dxa"/>
        <w:tblLook w:val="04A0" w:firstRow="1" w:lastRow="0" w:firstColumn="1" w:lastColumn="0" w:noHBand="0" w:noVBand="1"/>
      </w:tblPr>
      <w:tblGrid>
        <w:gridCol w:w="2405"/>
        <w:gridCol w:w="7513"/>
      </w:tblGrid>
      <w:tr w:rsidR="00FD7D7E" w:rsidRPr="00A266B4" w14:paraId="52FECC48" w14:textId="77777777" w:rsidTr="003C1377">
        <w:tc>
          <w:tcPr>
            <w:tcW w:w="2405" w:type="dxa"/>
          </w:tcPr>
          <w:p w14:paraId="5B73FCF6" w14:textId="77777777" w:rsidR="00FD7D7E" w:rsidRPr="00A266B4" w:rsidRDefault="00FD7D7E" w:rsidP="003C1377">
            <w:pPr>
              <w:spacing w:before="120" w:after="120"/>
              <w:rPr>
                <w:rFonts w:ascii="Arial" w:hAnsi="Arial" w:cs="Arial"/>
              </w:rPr>
            </w:pPr>
            <w:r w:rsidRPr="00A266B4">
              <w:rPr>
                <w:rFonts w:ascii="Arial" w:hAnsi="Arial" w:cs="Arial"/>
              </w:rPr>
              <w:t>Trial Date</w:t>
            </w:r>
          </w:p>
        </w:tc>
        <w:tc>
          <w:tcPr>
            <w:tcW w:w="7513" w:type="dxa"/>
          </w:tcPr>
          <w:p w14:paraId="0BBC5468" w14:textId="77777777" w:rsidR="00FD7D7E" w:rsidRPr="00A266B4" w:rsidRDefault="00FD7D7E" w:rsidP="003C1377">
            <w:pPr>
              <w:spacing w:before="120" w:after="120"/>
              <w:jc w:val="both"/>
              <w:rPr>
                <w:rFonts w:ascii="Arial" w:hAnsi="Arial" w:cs="Arial"/>
              </w:rPr>
            </w:pPr>
          </w:p>
        </w:tc>
      </w:tr>
      <w:tr w:rsidR="00FD7D7E" w:rsidRPr="00A266B4" w14:paraId="2008BB41" w14:textId="77777777" w:rsidTr="003C1377">
        <w:tc>
          <w:tcPr>
            <w:tcW w:w="2405" w:type="dxa"/>
          </w:tcPr>
          <w:p w14:paraId="13EFD055" w14:textId="77777777" w:rsidR="00FD7D7E" w:rsidRPr="00A266B4" w:rsidRDefault="00FD7D7E" w:rsidP="003C1377">
            <w:pPr>
              <w:spacing w:before="120" w:after="120"/>
              <w:rPr>
                <w:rFonts w:ascii="Arial" w:hAnsi="Arial" w:cs="Arial"/>
              </w:rPr>
            </w:pPr>
            <w:r w:rsidRPr="00A266B4">
              <w:rPr>
                <w:rFonts w:ascii="Arial" w:hAnsi="Arial" w:cs="Arial"/>
              </w:rPr>
              <w:t>Number on Court Roll</w:t>
            </w:r>
          </w:p>
        </w:tc>
        <w:tc>
          <w:tcPr>
            <w:tcW w:w="7513" w:type="dxa"/>
          </w:tcPr>
          <w:p w14:paraId="72180F1D" w14:textId="77777777" w:rsidR="00FD7D7E" w:rsidRPr="00A266B4" w:rsidRDefault="00FD7D7E" w:rsidP="003C1377">
            <w:pPr>
              <w:spacing w:before="120" w:after="120"/>
              <w:jc w:val="both"/>
              <w:rPr>
                <w:rFonts w:ascii="Arial" w:hAnsi="Arial" w:cs="Arial"/>
              </w:rPr>
            </w:pPr>
          </w:p>
        </w:tc>
      </w:tr>
      <w:tr w:rsidR="00FD7D7E" w:rsidRPr="00A266B4" w14:paraId="36FD5B93" w14:textId="77777777" w:rsidTr="003C1377">
        <w:trPr>
          <w:trHeight w:val="108"/>
        </w:trPr>
        <w:tc>
          <w:tcPr>
            <w:tcW w:w="2405" w:type="dxa"/>
            <w:vMerge w:val="restart"/>
          </w:tcPr>
          <w:p w14:paraId="0A047FDD" w14:textId="77777777" w:rsidR="00FD7D7E" w:rsidRPr="00A266B4" w:rsidRDefault="00FD7D7E" w:rsidP="003C1377">
            <w:pPr>
              <w:spacing w:before="120" w:after="120"/>
              <w:rPr>
                <w:rFonts w:ascii="Arial" w:hAnsi="Arial" w:cs="Arial"/>
              </w:rPr>
            </w:pPr>
            <w:r w:rsidRPr="00A266B4">
              <w:rPr>
                <w:rFonts w:ascii="Arial" w:hAnsi="Arial" w:cs="Arial"/>
              </w:rPr>
              <w:t>Attorney for Plaintiff</w:t>
            </w:r>
          </w:p>
        </w:tc>
        <w:tc>
          <w:tcPr>
            <w:tcW w:w="7513" w:type="dxa"/>
          </w:tcPr>
          <w:p w14:paraId="69A9ED31" w14:textId="77777777" w:rsidR="00FD7D7E" w:rsidRPr="00A266B4" w:rsidRDefault="00FD7D7E" w:rsidP="003C1377">
            <w:pPr>
              <w:spacing w:before="120" w:after="120"/>
              <w:jc w:val="both"/>
              <w:rPr>
                <w:rFonts w:ascii="Arial" w:hAnsi="Arial" w:cs="Arial"/>
              </w:rPr>
            </w:pPr>
            <w:r w:rsidRPr="00A266B4">
              <w:rPr>
                <w:rFonts w:ascii="Arial" w:hAnsi="Arial" w:cs="Arial"/>
              </w:rPr>
              <w:t xml:space="preserve">Name of Firm: </w:t>
            </w:r>
          </w:p>
        </w:tc>
      </w:tr>
      <w:tr w:rsidR="00FD7D7E" w:rsidRPr="00A266B4" w14:paraId="69FA9EA0" w14:textId="77777777" w:rsidTr="003C1377">
        <w:trPr>
          <w:trHeight w:val="108"/>
        </w:trPr>
        <w:tc>
          <w:tcPr>
            <w:tcW w:w="2405" w:type="dxa"/>
            <w:vMerge/>
          </w:tcPr>
          <w:p w14:paraId="30AEEA06" w14:textId="77777777" w:rsidR="00FD7D7E" w:rsidRPr="00A266B4" w:rsidRDefault="00FD7D7E" w:rsidP="003C1377">
            <w:pPr>
              <w:spacing w:before="120" w:after="120"/>
              <w:rPr>
                <w:rFonts w:ascii="Arial" w:hAnsi="Arial" w:cs="Arial"/>
              </w:rPr>
            </w:pPr>
          </w:p>
        </w:tc>
        <w:tc>
          <w:tcPr>
            <w:tcW w:w="7513" w:type="dxa"/>
          </w:tcPr>
          <w:p w14:paraId="4154B6EE" w14:textId="77777777" w:rsidR="00FD7D7E" w:rsidRPr="00A266B4" w:rsidRDefault="00FD7D7E" w:rsidP="003C1377">
            <w:pPr>
              <w:spacing w:before="120" w:after="120"/>
              <w:jc w:val="both"/>
              <w:rPr>
                <w:rFonts w:ascii="Arial" w:hAnsi="Arial" w:cs="Arial"/>
              </w:rPr>
            </w:pPr>
            <w:r w:rsidRPr="00A266B4">
              <w:rPr>
                <w:rFonts w:ascii="Arial" w:hAnsi="Arial" w:cs="Arial"/>
              </w:rPr>
              <w:t xml:space="preserve">Name of Attorney: </w:t>
            </w:r>
          </w:p>
        </w:tc>
      </w:tr>
      <w:tr w:rsidR="00FD7D7E" w:rsidRPr="00A266B4" w14:paraId="76BA352A" w14:textId="77777777" w:rsidTr="003C1377">
        <w:trPr>
          <w:trHeight w:val="108"/>
        </w:trPr>
        <w:tc>
          <w:tcPr>
            <w:tcW w:w="2405" w:type="dxa"/>
            <w:vMerge/>
          </w:tcPr>
          <w:p w14:paraId="4EA45BFB" w14:textId="77777777" w:rsidR="00FD7D7E" w:rsidRPr="00A266B4" w:rsidRDefault="00FD7D7E" w:rsidP="003C1377">
            <w:pPr>
              <w:spacing w:before="120" w:after="120"/>
              <w:rPr>
                <w:rFonts w:ascii="Arial" w:hAnsi="Arial" w:cs="Arial"/>
              </w:rPr>
            </w:pPr>
          </w:p>
        </w:tc>
        <w:tc>
          <w:tcPr>
            <w:tcW w:w="7513" w:type="dxa"/>
          </w:tcPr>
          <w:p w14:paraId="12698FB1" w14:textId="77777777" w:rsidR="00FD7D7E" w:rsidRPr="00A266B4" w:rsidRDefault="00FD7D7E" w:rsidP="003C1377">
            <w:pPr>
              <w:spacing w:before="120" w:after="120"/>
              <w:jc w:val="both"/>
              <w:rPr>
                <w:rFonts w:ascii="Arial" w:hAnsi="Arial" w:cs="Arial"/>
              </w:rPr>
            </w:pPr>
            <w:r w:rsidRPr="00A266B4">
              <w:rPr>
                <w:rFonts w:ascii="Arial" w:hAnsi="Arial" w:cs="Arial"/>
              </w:rPr>
              <w:t xml:space="preserve">Reference Number: </w:t>
            </w:r>
          </w:p>
        </w:tc>
      </w:tr>
      <w:tr w:rsidR="00FD7D7E" w:rsidRPr="00A266B4" w14:paraId="483969F0" w14:textId="77777777" w:rsidTr="003C1377">
        <w:trPr>
          <w:trHeight w:val="108"/>
        </w:trPr>
        <w:tc>
          <w:tcPr>
            <w:tcW w:w="2405" w:type="dxa"/>
            <w:vMerge/>
          </w:tcPr>
          <w:p w14:paraId="6096917B" w14:textId="77777777" w:rsidR="00FD7D7E" w:rsidRPr="00A266B4" w:rsidRDefault="00FD7D7E" w:rsidP="003C1377">
            <w:pPr>
              <w:spacing w:before="120" w:after="120"/>
              <w:rPr>
                <w:rFonts w:ascii="Arial" w:hAnsi="Arial" w:cs="Arial"/>
              </w:rPr>
            </w:pPr>
          </w:p>
        </w:tc>
        <w:tc>
          <w:tcPr>
            <w:tcW w:w="7513" w:type="dxa"/>
          </w:tcPr>
          <w:p w14:paraId="0B57F407" w14:textId="77777777" w:rsidR="00FD7D7E" w:rsidRPr="00A266B4" w:rsidRDefault="00FD7D7E" w:rsidP="003C1377">
            <w:pPr>
              <w:spacing w:before="120" w:after="120"/>
              <w:jc w:val="both"/>
              <w:rPr>
                <w:rFonts w:ascii="Arial" w:hAnsi="Arial" w:cs="Arial"/>
              </w:rPr>
            </w:pPr>
            <w:r w:rsidRPr="00A266B4">
              <w:rPr>
                <w:rFonts w:ascii="Arial" w:hAnsi="Arial" w:cs="Arial"/>
              </w:rPr>
              <w:t xml:space="preserve">Telephone Number and/or cell phone number: </w:t>
            </w:r>
          </w:p>
        </w:tc>
      </w:tr>
      <w:tr w:rsidR="00FD7D7E" w:rsidRPr="00A266B4" w14:paraId="461BD7B7" w14:textId="77777777" w:rsidTr="003C1377">
        <w:trPr>
          <w:trHeight w:val="108"/>
        </w:trPr>
        <w:tc>
          <w:tcPr>
            <w:tcW w:w="2405" w:type="dxa"/>
            <w:vMerge/>
          </w:tcPr>
          <w:p w14:paraId="5DA1FB45" w14:textId="77777777" w:rsidR="00FD7D7E" w:rsidRPr="00A266B4" w:rsidRDefault="00FD7D7E" w:rsidP="003C1377">
            <w:pPr>
              <w:spacing w:before="120" w:after="120"/>
              <w:rPr>
                <w:rFonts w:ascii="Arial" w:hAnsi="Arial" w:cs="Arial"/>
              </w:rPr>
            </w:pPr>
          </w:p>
        </w:tc>
        <w:tc>
          <w:tcPr>
            <w:tcW w:w="7513" w:type="dxa"/>
          </w:tcPr>
          <w:p w14:paraId="2A31732A" w14:textId="77777777" w:rsidR="00FD7D7E" w:rsidRPr="00A266B4" w:rsidRDefault="00FD7D7E" w:rsidP="003C1377">
            <w:pPr>
              <w:spacing w:before="120" w:after="120"/>
              <w:jc w:val="both"/>
              <w:rPr>
                <w:rFonts w:ascii="Arial" w:hAnsi="Arial" w:cs="Arial"/>
              </w:rPr>
            </w:pPr>
            <w:r w:rsidRPr="00A266B4">
              <w:rPr>
                <w:rFonts w:ascii="Arial" w:hAnsi="Arial" w:cs="Arial"/>
              </w:rPr>
              <w:t xml:space="preserve">E-mail address: </w:t>
            </w:r>
          </w:p>
        </w:tc>
      </w:tr>
      <w:tr w:rsidR="00FD7D7E" w:rsidRPr="00A266B4" w14:paraId="48B228F0" w14:textId="77777777" w:rsidTr="003C1377">
        <w:trPr>
          <w:trHeight w:val="135"/>
        </w:trPr>
        <w:tc>
          <w:tcPr>
            <w:tcW w:w="2405" w:type="dxa"/>
            <w:vMerge w:val="restart"/>
          </w:tcPr>
          <w:p w14:paraId="352F6FEE" w14:textId="77777777" w:rsidR="00FD7D7E" w:rsidRPr="00A266B4" w:rsidRDefault="00FD7D7E" w:rsidP="003C1377">
            <w:pPr>
              <w:spacing w:before="120" w:after="120"/>
              <w:rPr>
                <w:rFonts w:ascii="Arial" w:hAnsi="Arial" w:cs="Arial"/>
              </w:rPr>
            </w:pPr>
            <w:r w:rsidRPr="00A266B4">
              <w:rPr>
                <w:rFonts w:ascii="Arial" w:hAnsi="Arial" w:cs="Arial"/>
              </w:rPr>
              <w:t>Counsel for Plaintiff</w:t>
            </w:r>
          </w:p>
        </w:tc>
        <w:tc>
          <w:tcPr>
            <w:tcW w:w="7513" w:type="dxa"/>
          </w:tcPr>
          <w:p w14:paraId="77E5DF3D" w14:textId="77777777" w:rsidR="00FD7D7E" w:rsidRPr="00A266B4" w:rsidRDefault="00FD7D7E" w:rsidP="003C1377">
            <w:pPr>
              <w:spacing w:before="120" w:after="120"/>
              <w:jc w:val="both"/>
              <w:rPr>
                <w:rFonts w:ascii="Arial" w:hAnsi="Arial" w:cs="Arial"/>
              </w:rPr>
            </w:pPr>
            <w:r w:rsidRPr="00A266B4">
              <w:rPr>
                <w:rFonts w:ascii="Arial" w:hAnsi="Arial" w:cs="Arial"/>
              </w:rPr>
              <w:t xml:space="preserve">Name: </w:t>
            </w:r>
          </w:p>
        </w:tc>
      </w:tr>
      <w:tr w:rsidR="00FD7D7E" w:rsidRPr="00A266B4" w14:paraId="03523CD4" w14:textId="77777777" w:rsidTr="003C1377">
        <w:trPr>
          <w:trHeight w:val="135"/>
        </w:trPr>
        <w:tc>
          <w:tcPr>
            <w:tcW w:w="2405" w:type="dxa"/>
            <w:vMerge/>
          </w:tcPr>
          <w:p w14:paraId="75D949BD" w14:textId="77777777" w:rsidR="00FD7D7E" w:rsidRPr="00A266B4" w:rsidRDefault="00FD7D7E" w:rsidP="003C1377">
            <w:pPr>
              <w:spacing w:before="120" w:after="120"/>
              <w:rPr>
                <w:rFonts w:ascii="Arial" w:hAnsi="Arial" w:cs="Arial"/>
              </w:rPr>
            </w:pPr>
          </w:p>
        </w:tc>
        <w:tc>
          <w:tcPr>
            <w:tcW w:w="7513" w:type="dxa"/>
          </w:tcPr>
          <w:p w14:paraId="2BEECD99" w14:textId="77777777" w:rsidR="00FD7D7E" w:rsidRPr="00A266B4" w:rsidRDefault="00FD7D7E" w:rsidP="003C1377">
            <w:pPr>
              <w:spacing w:before="120" w:after="120"/>
              <w:jc w:val="both"/>
              <w:rPr>
                <w:rFonts w:ascii="Arial" w:hAnsi="Arial" w:cs="Arial"/>
              </w:rPr>
            </w:pPr>
            <w:r w:rsidRPr="00A266B4">
              <w:rPr>
                <w:rFonts w:ascii="Arial" w:hAnsi="Arial" w:cs="Arial"/>
              </w:rPr>
              <w:t xml:space="preserve">Telephone Number and/or cell phone number: </w:t>
            </w:r>
          </w:p>
        </w:tc>
      </w:tr>
      <w:tr w:rsidR="00FD7D7E" w:rsidRPr="00A266B4" w14:paraId="33D1EAF9" w14:textId="77777777" w:rsidTr="003C1377">
        <w:trPr>
          <w:trHeight w:val="135"/>
        </w:trPr>
        <w:tc>
          <w:tcPr>
            <w:tcW w:w="2405" w:type="dxa"/>
            <w:vMerge/>
          </w:tcPr>
          <w:p w14:paraId="04F4471E" w14:textId="77777777" w:rsidR="00FD7D7E" w:rsidRPr="00A266B4" w:rsidRDefault="00FD7D7E" w:rsidP="003C1377">
            <w:pPr>
              <w:spacing w:before="120" w:after="120"/>
              <w:rPr>
                <w:rFonts w:ascii="Arial" w:hAnsi="Arial" w:cs="Arial"/>
              </w:rPr>
            </w:pPr>
          </w:p>
        </w:tc>
        <w:tc>
          <w:tcPr>
            <w:tcW w:w="7513" w:type="dxa"/>
          </w:tcPr>
          <w:p w14:paraId="2A5902EC" w14:textId="77777777" w:rsidR="00FD7D7E" w:rsidRPr="00A266B4" w:rsidRDefault="00FD7D7E" w:rsidP="003C1377">
            <w:pPr>
              <w:spacing w:before="120" w:after="120"/>
              <w:jc w:val="both"/>
              <w:rPr>
                <w:rFonts w:ascii="Arial" w:hAnsi="Arial" w:cs="Arial"/>
              </w:rPr>
            </w:pPr>
            <w:r w:rsidRPr="00A266B4">
              <w:rPr>
                <w:rFonts w:ascii="Arial" w:hAnsi="Arial" w:cs="Arial"/>
              </w:rPr>
              <w:t xml:space="preserve">E-mail address: </w:t>
            </w:r>
          </w:p>
        </w:tc>
      </w:tr>
      <w:tr w:rsidR="00FD7D7E" w:rsidRPr="00A266B4" w14:paraId="794E7CD6" w14:textId="77777777" w:rsidTr="003C1377">
        <w:trPr>
          <w:trHeight w:val="135"/>
        </w:trPr>
        <w:tc>
          <w:tcPr>
            <w:tcW w:w="2405" w:type="dxa"/>
            <w:vMerge/>
          </w:tcPr>
          <w:p w14:paraId="1730157C" w14:textId="77777777" w:rsidR="00FD7D7E" w:rsidRPr="00A266B4" w:rsidRDefault="00FD7D7E" w:rsidP="003C1377">
            <w:pPr>
              <w:spacing w:before="120" w:after="120"/>
              <w:rPr>
                <w:rFonts w:ascii="Arial" w:hAnsi="Arial" w:cs="Arial"/>
              </w:rPr>
            </w:pPr>
          </w:p>
        </w:tc>
        <w:tc>
          <w:tcPr>
            <w:tcW w:w="7513" w:type="dxa"/>
          </w:tcPr>
          <w:p w14:paraId="2AB4E8AA" w14:textId="77777777" w:rsidR="00FD7D7E" w:rsidRPr="00A266B4" w:rsidRDefault="00FD7D7E" w:rsidP="003C1377">
            <w:pPr>
              <w:spacing w:before="120" w:after="120"/>
              <w:jc w:val="both"/>
              <w:rPr>
                <w:rFonts w:ascii="Arial" w:hAnsi="Arial" w:cs="Arial"/>
              </w:rPr>
            </w:pPr>
            <w:r w:rsidRPr="00A266B4">
              <w:rPr>
                <w:rFonts w:ascii="Arial" w:hAnsi="Arial" w:cs="Arial"/>
              </w:rPr>
              <w:t>*If counsel for Plaintiff is not known to the person compiling the practice note, please make inquiries as to who is briefed</w:t>
            </w:r>
          </w:p>
        </w:tc>
      </w:tr>
      <w:tr w:rsidR="00FD7D7E" w:rsidRPr="00A266B4" w14:paraId="7F83A249" w14:textId="77777777" w:rsidTr="003C1377">
        <w:trPr>
          <w:trHeight w:val="108"/>
        </w:trPr>
        <w:tc>
          <w:tcPr>
            <w:tcW w:w="2405" w:type="dxa"/>
            <w:vMerge w:val="restart"/>
          </w:tcPr>
          <w:p w14:paraId="53181357" w14:textId="77777777" w:rsidR="00FD7D7E" w:rsidRPr="00A266B4" w:rsidRDefault="00FD7D7E" w:rsidP="003C1377">
            <w:pPr>
              <w:spacing w:before="120" w:after="120"/>
              <w:rPr>
                <w:rFonts w:ascii="Arial" w:hAnsi="Arial" w:cs="Arial"/>
              </w:rPr>
            </w:pPr>
            <w:r w:rsidRPr="00A266B4">
              <w:rPr>
                <w:rFonts w:ascii="Arial" w:hAnsi="Arial" w:cs="Arial"/>
              </w:rPr>
              <w:lastRenderedPageBreak/>
              <w:t>Attorney for Defendant</w:t>
            </w:r>
          </w:p>
        </w:tc>
        <w:tc>
          <w:tcPr>
            <w:tcW w:w="7513" w:type="dxa"/>
          </w:tcPr>
          <w:p w14:paraId="5DAAE0EC" w14:textId="77777777" w:rsidR="00FD7D7E" w:rsidRPr="00A266B4" w:rsidRDefault="00FD7D7E" w:rsidP="003C1377">
            <w:pPr>
              <w:spacing w:before="120" w:after="120"/>
              <w:jc w:val="both"/>
              <w:rPr>
                <w:rFonts w:ascii="Arial" w:hAnsi="Arial" w:cs="Arial"/>
              </w:rPr>
            </w:pPr>
            <w:r w:rsidRPr="00A266B4">
              <w:rPr>
                <w:rFonts w:ascii="Arial" w:hAnsi="Arial" w:cs="Arial"/>
              </w:rPr>
              <w:t xml:space="preserve">Name of Firm: </w:t>
            </w:r>
          </w:p>
        </w:tc>
      </w:tr>
      <w:tr w:rsidR="00FD7D7E" w:rsidRPr="00A266B4" w14:paraId="4BF6B669" w14:textId="77777777" w:rsidTr="003C1377">
        <w:trPr>
          <w:trHeight w:val="108"/>
        </w:trPr>
        <w:tc>
          <w:tcPr>
            <w:tcW w:w="2405" w:type="dxa"/>
            <w:vMerge/>
          </w:tcPr>
          <w:p w14:paraId="77F5C194" w14:textId="77777777" w:rsidR="00FD7D7E" w:rsidRPr="00A266B4" w:rsidRDefault="00FD7D7E" w:rsidP="003C1377">
            <w:pPr>
              <w:spacing w:before="120" w:after="120"/>
              <w:rPr>
                <w:rFonts w:ascii="Arial" w:hAnsi="Arial" w:cs="Arial"/>
              </w:rPr>
            </w:pPr>
          </w:p>
        </w:tc>
        <w:tc>
          <w:tcPr>
            <w:tcW w:w="7513" w:type="dxa"/>
          </w:tcPr>
          <w:p w14:paraId="2A103CBC" w14:textId="77777777" w:rsidR="00FD7D7E" w:rsidRPr="00A266B4" w:rsidRDefault="00FD7D7E" w:rsidP="003C1377">
            <w:pPr>
              <w:spacing w:before="120" w:after="120"/>
              <w:jc w:val="both"/>
              <w:rPr>
                <w:rFonts w:ascii="Arial" w:hAnsi="Arial" w:cs="Arial"/>
              </w:rPr>
            </w:pPr>
            <w:r w:rsidRPr="00A266B4">
              <w:rPr>
                <w:rFonts w:ascii="Arial" w:hAnsi="Arial" w:cs="Arial"/>
              </w:rPr>
              <w:t xml:space="preserve">Name of Attorney: </w:t>
            </w:r>
          </w:p>
        </w:tc>
      </w:tr>
      <w:tr w:rsidR="00FD7D7E" w:rsidRPr="00A266B4" w14:paraId="38B7C343" w14:textId="77777777" w:rsidTr="003C1377">
        <w:trPr>
          <w:trHeight w:val="108"/>
        </w:trPr>
        <w:tc>
          <w:tcPr>
            <w:tcW w:w="2405" w:type="dxa"/>
            <w:vMerge/>
          </w:tcPr>
          <w:p w14:paraId="52C0CA3D" w14:textId="77777777" w:rsidR="00FD7D7E" w:rsidRPr="00A266B4" w:rsidRDefault="00FD7D7E" w:rsidP="003C1377">
            <w:pPr>
              <w:spacing w:before="120" w:after="120"/>
              <w:rPr>
                <w:rFonts w:ascii="Arial" w:hAnsi="Arial" w:cs="Arial"/>
              </w:rPr>
            </w:pPr>
          </w:p>
        </w:tc>
        <w:tc>
          <w:tcPr>
            <w:tcW w:w="7513" w:type="dxa"/>
          </w:tcPr>
          <w:p w14:paraId="491B55CF" w14:textId="77777777" w:rsidR="00FD7D7E" w:rsidRPr="00A266B4" w:rsidRDefault="00FD7D7E" w:rsidP="003C1377">
            <w:pPr>
              <w:spacing w:before="120" w:after="120"/>
              <w:jc w:val="both"/>
              <w:rPr>
                <w:rFonts w:ascii="Arial" w:hAnsi="Arial" w:cs="Arial"/>
              </w:rPr>
            </w:pPr>
            <w:r w:rsidRPr="00A266B4">
              <w:rPr>
                <w:rFonts w:ascii="Arial" w:hAnsi="Arial" w:cs="Arial"/>
              </w:rPr>
              <w:t xml:space="preserve">Reference Number: </w:t>
            </w:r>
          </w:p>
        </w:tc>
      </w:tr>
      <w:tr w:rsidR="00FD7D7E" w:rsidRPr="00A266B4" w14:paraId="4DDB4484" w14:textId="77777777" w:rsidTr="003C1377">
        <w:trPr>
          <w:trHeight w:val="108"/>
        </w:trPr>
        <w:tc>
          <w:tcPr>
            <w:tcW w:w="2405" w:type="dxa"/>
            <w:vMerge/>
          </w:tcPr>
          <w:p w14:paraId="7CCAABBE" w14:textId="77777777" w:rsidR="00FD7D7E" w:rsidRPr="00A266B4" w:rsidRDefault="00FD7D7E" w:rsidP="003C1377">
            <w:pPr>
              <w:spacing w:before="120" w:after="120"/>
              <w:rPr>
                <w:rFonts w:ascii="Arial" w:hAnsi="Arial" w:cs="Arial"/>
              </w:rPr>
            </w:pPr>
          </w:p>
        </w:tc>
        <w:tc>
          <w:tcPr>
            <w:tcW w:w="7513" w:type="dxa"/>
          </w:tcPr>
          <w:p w14:paraId="062B8007" w14:textId="77777777" w:rsidR="00FD7D7E" w:rsidRPr="00A266B4" w:rsidRDefault="00FD7D7E" w:rsidP="003C1377">
            <w:pPr>
              <w:spacing w:before="120" w:after="120"/>
              <w:jc w:val="both"/>
              <w:rPr>
                <w:rFonts w:ascii="Arial" w:hAnsi="Arial" w:cs="Arial"/>
              </w:rPr>
            </w:pPr>
            <w:r w:rsidRPr="00A266B4">
              <w:rPr>
                <w:rFonts w:ascii="Arial" w:hAnsi="Arial" w:cs="Arial"/>
              </w:rPr>
              <w:t xml:space="preserve">Telephone Number and/or cell phone number: </w:t>
            </w:r>
          </w:p>
        </w:tc>
      </w:tr>
      <w:tr w:rsidR="00FD7D7E" w:rsidRPr="00A266B4" w14:paraId="6B7B2FF0" w14:textId="77777777" w:rsidTr="003C1377">
        <w:trPr>
          <w:trHeight w:val="108"/>
        </w:trPr>
        <w:tc>
          <w:tcPr>
            <w:tcW w:w="2405" w:type="dxa"/>
            <w:vMerge/>
          </w:tcPr>
          <w:p w14:paraId="6FE049BA" w14:textId="77777777" w:rsidR="00FD7D7E" w:rsidRPr="00A266B4" w:rsidRDefault="00FD7D7E" w:rsidP="003C1377">
            <w:pPr>
              <w:spacing w:before="120" w:after="120"/>
              <w:rPr>
                <w:rFonts w:ascii="Arial" w:hAnsi="Arial" w:cs="Arial"/>
              </w:rPr>
            </w:pPr>
          </w:p>
        </w:tc>
        <w:tc>
          <w:tcPr>
            <w:tcW w:w="7513" w:type="dxa"/>
          </w:tcPr>
          <w:p w14:paraId="0A79533E" w14:textId="77777777" w:rsidR="00FD7D7E" w:rsidRPr="00A266B4" w:rsidRDefault="00FD7D7E" w:rsidP="003C1377">
            <w:pPr>
              <w:spacing w:before="120" w:after="120"/>
              <w:jc w:val="both"/>
              <w:rPr>
                <w:rFonts w:ascii="Arial" w:hAnsi="Arial" w:cs="Arial"/>
              </w:rPr>
            </w:pPr>
            <w:r w:rsidRPr="00A266B4">
              <w:rPr>
                <w:rFonts w:ascii="Arial" w:hAnsi="Arial" w:cs="Arial"/>
              </w:rPr>
              <w:t xml:space="preserve">E-mail address: </w:t>
            </w:r>
          </w:p>
        </w:tc>
      </w:tr>
      <w:tr w:rsidR="00FD7D7E" w:rsidRPr="00A266B4" w14:paraId="0502B248" w14:textId="77777777" w:rsidTr="003C1377">
        <w:trPr>
          <w:trHeight w:val="69"/>
        </w:trPr>
        <w:tc>
          <w:tcPr>
            <w:tcW w:w="2405" w:type="dxa"/>
            <w:vMerge w:val="restart"/>
          </w:tcPr>
          <w:p w14:paraId="6FEAEFCA" w14:textId="77777777" w:rsidR="00FD7D7E" w:rsidRPr="00A266B4" w:rsidRDefault="00FD7D7E" w:rsidP="003C1377">
            <w:pPr>
              <w:spacing w:before="120" w:after="120"/>
              <w:rPr>
                <w:rFonts w:ascii="Arial" w:hAnsi="Arial" w:cs="Arial"/>
              </w:rPr>
            </w:pPr>
            <w:r w:rsidRPr="00A266B4">
              <w:rPr>
                <w:rFonts w:ascii="Arial" w:hAnsi="Arial" w:cs="Arial"/>
              </w:rPr>
              <w:t>Counsel for Defendant</w:t>
            </w:r>
          </w:p>
        </w:tc>
        <w:tc>
          <w:tcPr>
            <w:tcW w:w="7513" w:type="dxa"/>
          </w:tcPr>
          <w:p w14:paraId="22FDFDEA" w14:textId="77777777" w:rsidR="00FD7D7E" w:rsidRPr="00A266B4" w:rsidRDefault="00FD7D7E" w:rsidP="003C1377">
            <w:pPr>
              <w:spacing w:before="120" w:after="120"/>
              <w:jc w:val="both"/>
              <w:rPr>
                <w:rFonts w:ascii="Arial" w:hAnsi="Arial" w:cs="Arial"/>
              </w:rPr>
            </w:pPr>
            <w:r w:rsidRPr="00A266B4">
              <w:rPr>
                <w:rFonts w:ascii="Arial" w:hAnsi="Arial" w:cs="Arial"/>
              </w:rPr>
              <w:t xml:space="preserve">Name: </w:t>
            </w:r>
          </w:p>
        </w:tc>
      </w:tr>
      <w:tr w:rsidR="00FD7D7E" w:rsidRPr="00A266B4" w14:paraId="270B8C00" w14:textId="77777777" w:rsidTr="003C1377">
        <w:trPr>
          <w:trHeight w:val="67"/>
        </w:trPr>
        <w:tc>
          <w:tcPr>
            <w:tcW w:w="2405" w:type="dxa"/>
            <w:vMerge/>
          </w:tcPr>
          <w:p w14:paraId="537E3771" w14:textId="77777777" w:rsidR="00FD7D7E" w:rsidRPr="00A266B4" w:rsidRDefault="00FD7D7E" w:rsidP="003C1377">
            <w:pPr>
              <w:spacing w:before="120" w:after="120"/>
              <w:rPr>
                <w:rFonts w:ascii="Arial" w:hAnsi="Arial" w:cs="Arial"/>
              </w:rPr>
            </w:pPr>
          </w:p>
        </w:tc>
        <w:tc>
          <w:tcPr>
            <w:tcW w:w="7513" w:type="dxa"/>
          </w:tcPr>
          <w:p w14:paraId="2C21C83D" w14:textId="77777777" w:rsidR="00FD7D7E" w:rsidRPr="00A266B4" w:rsidRDefault="00FD7D7E" w:rsidP="003C1377">
            <w:pPr>
              <w:spacing w:before="120" w:after="120"/>
              <w:jc w:val="both"/>
              <w:rPr>
                <w:rFonts w:ascii="Arial" w:hAnsi="Arial" w:cs="Arial"/>
              </w:rPr>
            </w:pPr>
            <w:r w:rsidRPr="00A266B4">
              <w:rPr>
                <w:rFonts w:ascii="Arial" w:hAnsi="Arial" w:cs="Arial"/>
              </w:rPr>
              <w:t xml:space="preserve">Telephone Number and/or cell phone number: </w:t>
            </w:r>
          </w:p>
        </w:tc>
      </w:tr>
      <w:tr w:rsidR="00FD7D7E" w:rsidRPr="00A266B4" w14:paraId="0CA6C33F" w14:textId="77777777" w:rsidTr="003C1377">
        <w:trPr>
          <w:trHeight w:val="67"/>
        </w:trPr>
        <w:tc>
          <w:tcPr>
            <w:tcW w:w="2405" w:type="dxa"/>
            <w:vMerge/>
          </w:tcPr>
          <w:p w14:paraId="0106AC8D" w14:textId="77777777" w:rsidR="00FD7D7E" w:rsidRPr="00A266B4" w:rsidRDefault="00FD7D7E" w:rsidP="003C1377">
            <w:pPr>
              <w:spacing w:before="120" w:after="120"/>
              <w:rPr>
                <w:rFonts w:ascii="Arial" w:hAnsi="Arial" w:cs="Arial"/>
              </w:rPr>
            </w:pPr>
          </w:p>
        </w:tc>
        <w:tc>
          <w:tcPr>
            <w:tcW w:w="7513" w:type="dxa"/>
          </w:tcPr>
          <w:p w14:paraId="78165AD0" w14:textId="77777777" w:rsidR="00FD7D7E" w:rsidRPr="00A266B4" w:rsidRDefault="00FD7D7E" w:rsidP="003C1377">
            <w:pPr>
              <w:spacing w:before="120" w:after="120"/>
              <w:jc w:val="both"/>
              <w:rPr>
                <w:rFonts w:ascii="Arial" w:hAnsi="Arial" w:cs="Arial"/>
              </w:rPr>
            </w:pPr>
            <w:r w:rsidRPr="00A266B4">
              <w:rPr>
                <w:rFonts w:ascii="Arial" w:hAnsi="Arial" w:cs="Arial"/>
              </w:rPr>
              <w:t xml:space="preserve">E-mail address: </w:t>
            </w:r>
          </w:p>
        </w:tc>
      </w:tr>
      <w:tr w:rsidR="00FD7D7E" w:rsidRPr="00A266B4" w14:paraId="2057E5DB" w14:textId="77777777" w:rsidTr="003C1377">
        <w:trPr>
          <w:trHeight w:val="67"/>
        </w:trPr>
        <w:tc>
          <w:tcPr>
            <w:tcW w:w="2405" w:type="dxa"/>
            <w:vMerge/>
          </w:tcPr>
          <w:p w14:paraId="749CF344" w14:textId="77777777" w:rsidR="00FD7D7E" w:rsidRPr="00A266B4" w:rsidRDefault="00FD7D7E" w:rsidP="003C1377">
            <w:pPr>
              <w:spacing w:before="120" w:after="120"/>
              <w:rPr>
                <w:rFonts w:ascii="Arial" w:hAnsi="Arial" w:cs="Arial"/>
              </w:rPr>
            </w:pPr>
          </w:p>
        </w:tc>
        <w:tc>
          <w:tcPr>
            <w:tcW w:w="7513" w:type="dxa"/>
          </w:tcPr>
          <w:p w14:paraId="442D7E6D" w14:textId="77777777" w:rsidR="00FD7D7E" w:rsidRPr="00A266B4" w:rsidRDefault="00FD7D7E" w:rsidP="003C1377">
            <w:pPr>
              <w:spacing w:before="120" w:after="120"/>
              <w:jc w:val="both"/>
              <w:rPr>
                <w:rFonts w:ascii="Arial" w:hAnsi="Arial" w:cs="Arial"/>
              </w:rPr>
            </w:pPr>
            <w:r w:rsidRPr="00A266B4">
              <w:rPr>
                <w:rFonts w:ascii="Arial" w:hAnsi="Arial" w:cs="Arial"/>
              </w:rPr>
              <w:t>*If counsel for Defendant is not known to the person compiling the practice note, please make inquiries as to who is briefed</w:t>
            </w:r>
          </w:p>
        </w:tc>
      </w:tr>
      <w:tr w:rsidR="00FD7D7E" w:rsidRPr="00A266B4" w14:paraId="0CF35C9E" w14:textId="77777777" w:rsidTr="003C1377">
        <w:trPr>
          <w:trHeight w:val="69"/>
        </w:trPr>
        <w:tc>
          <w:tcPr>
            <w:tcW w:w="2405" w:type="dxa"/>
            <w:vMerge w:val="restart"/>
          </w:tcPr>
          <w:p w14:paraId="6719B642" w14:textId="77777777" w:rsidR="00FD7D7E" w:rsidRPr="00A266B4" w:rsidRDefault="00FD7D7E" w:rsidP="003C1377">
            <w:pPr>
              <w:spacing w:before="120" w:after="120"/>
              <w:rPr>
                <w:rFonts w:ascii="Arial" w:hAnsi="Arial" w:cs="Arial"/>
              </w:rPr>
            </w:pPr>
            <w:r w:rsidRPr="00A266B4">
              <w:rPr>
                <w:rFonts w:ascii="Arial" w:hAnsi="Arial" w:cs="Arial"/>
              </w:rPr>
              <w:t>Claims Handler</w:t>
            </w:r>
          </w:p>
        </w:tc>
        <w:tc>
          <w:tcPr>
            <w:tcW w:w="7513" w:type="dxa"/>
          </w:tcPr>
          <w:p w14:paraId="6071E88D" w14:textId="77777777" w:rsidR="00FD7D7E" w:rsidRPr="00A266B4" w:rsidRDefault="00FD7D7E" w:rsidP="003C1377">
            <w:pPr>
              <w:spacing w:before="120" w:after="120"/>
              <w:jc w:val="both"/>
              <w:rPr>
                <w:rFonts w:ascii="Arial" w:hAnsi="Arial" w:cs="Arial"/>
              </w:rPr>
            </w:pPr>
            <w:r w:rsidRPr="00A266B4">
              <w:rPr>
                <w:rFonts w:ascii="Arial" w:hAnsi="Arial" w:cs="Arial"/>
              </w:rPr>
              <w:t>Name of Claims Handler:</w:t>
            </w:r>
          </w:p>
        </w:tc>
      </w:tr>
      <w:tr w:rsidR="00FD7D7E" w:rsidRPr="00A266B4" w14:paraId="0E28E036" w14:textId="77777777" w:rsidTr="003C1377">
        <w:trPr>
          <w:trHeight w:val="67"/>
        </w:trPr>
        <w:tc>
          <w:tcPr>
            <w:tcW w:w="2405" w:type="dxa"/>
            <w:vMerge/>
          </w:tcPr>
          <w:p w14:paraId="6F34C262" w14:textId="77777777" w:rsidR="00FD7D7E" w:rsidRPr="00A266B4" w:rsidRDefault="00FD7D7E" w:rsidP="003C1377">
            <w:pPr>
              <w:spacing w:before="120" w:after="120"/>
              <w:rPr>
                <w:rFonts w:ascii="Arial" w:hAnsi="Arial" w:cs="Arial"/>
              </w:rPr>
            </w:pPr>
          </w:p>
        </w:tc>
        <w:tc>
          <w:tcPr>
            <w:tcW w:w="7513" w:type="dxa"/>
          </w:tcPr>
          <w:p w14:paraId="56121127" w14:textId="77777777" w:rsidR="00FD7D7E" w:rsidRPr="00A266B4" w:rsidRDefault="00FD7D7E" w:rsidP="003C1377">
            <w:pPr>
              <w:spacing w:before="120" w:after="120"/>
              <w:jc w:val="both"/>
              <w:rPr>
                <w:rFonts w:ascii="Arial" w:hAnsi="Arial" w:cs="Arial"/>
              </w:rPr>
            </w:pPr>
            <w:r w:rsidRPr="00A266B4">
              <w:rPr>
                <w:rFonts w:ascii="Arial" w:hAnsi="Arial" w:cs="Arial"/>
              </w:rPr>
              <w:t xml:space="preserve">Telephone Number and cell phone number: </w:t>
            </w:r>
          </w:p>
        </w:tc>
      </w:tr>
      <w:tr w:rsidR="00FD7D7E" w:rsidRPr="00A266B4" w14:paraId="269E29E3" w14:textId="77777777" w:rsidTr="003C1377">
        <w:trPr>
          <w:trHeight w:val="67"/>
        </w:trPr>
        <w:tc>
          <w:tcPr>
            <w:tcW w:w="2405" w:type="dxa"/>
            <w:vMerge/>
          </w:tcPr>
          <w:p w14:paraId="512E1F54" w14:textId="77777777" w:rsidR="00FD7D7E" w:rsidRPr="00A266B4" w:rsidRDefault="00FD7D7E" w:rsidP="003C1377">
            <w:pPr>
              <w:spacing w:before="120" w:after="120"/>
              <w:rPr>
                <w:rFonts w:ascii="Arial" w:hAnsi="Arial" w:cs="Arial"/>
              </w:rPr>
            </w:pPr>
          </w:p>
        </w:tc>
        <w:tc>
          <w:tcPr>
            <w:tcW w:w="7513" w:type="dxa"/>
          </w:tcPr>
          <w:p w14:paraId="7174BDB1" w14:textId="77777777" w:rsidR="00FD7D7E" w:rsidRPr="00A266B4" w:rsidRDefault="00FD7D7E" w:rsidP="003C1377">
            <w:pPr>
              <w:spacing w:before="120" w:after="120"/>
              <w:jc w:val="both"/>
              <w:rPr>
                <w:rFonts w:ascii="Arial" w:hAnsi="Arial" w:cs="Arial"/>
              </w:rPr>
            </w:pPr>
            <w:r w:rsidRPr="00A266B4">
              <w:rPr>
                <w:rFonts w:ascii="Arial" w:hAnsi="Arial" w:cs="Arial"/>
              </w:rPr>
              <w:t xml:space="preserve">E-mail address: </w:t>
            </w:r>
          </w:p>
        </w:tc>
      </w:tr>
      <w:tr w:rsidR="00FD7D7E" w:rsidRPr="00A266B4" w14:paraId="685871E9" w14:textId="77777777" w:rsidTr="003C1377">
        <w:trPr>
          <w:trHeight w:val="67"/>
        </w:trPr>
        <w:tc>
          <w:tcPr>
            <w:tcW w:w="2405" w:type="dxa"/>
            <w:vMerge/>
          </w:tcPr>
          <w:p w14:paraId="1CB9A33D" w14:textId="77777777" w:rsidR="00FD7D7E" w:rsidRPr="00A266B4" w:rsidRDefault="00FD7D7E" w:rsidP="003C1377">
            <w:pPr>
              <w:spacing w:before="120" w:after="120"/>
              <w:rPr>
                <w:rFonts w:ascii="Arial" w:hAnsi="Arial" w:cs="Arial"/>
              </w:rPr>
            </w:pPr>
          </w:p>
        </w:tc>
        <w:tc>
          <w:tcPr>
            <w:tcW w:w="7513" w:type="dxa"/>
          </w:tcPr>
          <w:p w14:paraId="18B8105D" w14:textId="77777777" w:rsidR="00FD7D7E" w:rsidRPr="00A266B4" w:rsidRDefault="00FD7D7E" w:rsidP="003C1377">
            <w:pPr>
              <w:spacing w:before="120" w:after="120"/>
              <w:jc w:val="both"/>
              <w:rPr>
                <w:rFonts w:ascii="Arial" w:hAnsi="Arial" w:cs="Arial"/>
              </w:rPr>
            </w:pPr>
            <w:r w:rsidRPr="00A266B4">
              <w:rPr>
                <w:rFonts w:ascii="Arial" w:hAnsi="Arial" w:cs="Arial"/>
              </w:rPr>
              <w:t>*If the identity of the claims handler is not known by the time of preparing the practice note, the person compiling the practice note must enquire who the claims handler will be</w:t>
            </w:r>
          </w:p>
        </w:tc>
      </w:tr>
      <w:tr w:rsidR="00FD7D7E" w:rsidRPr="00A266B4" w14:paraId="62CF3042" w14:textId="77777777" w:rsidTr="003C1377">
        <w:trPr>
          <w:trHeight w:val="108"/>
        </w:trPr>
        <w:tc>
          <w:tcPr>
            <w:tcW w:w="2405" w:type="dxa"/>
            <w:vMerge w:val="restart"/>
          </w:tcPr>
          <w:p w14:paraId="2416E557" w14:textId="77777777" w:rsidR="00FD7D7E" w:rsidRPr="00A266B4" w:rsidRDefault="00FD7D7E" w:rsidP="003C1377">
            <w:pPr>
              <w:spacing w:before="120" w:after="120"/>
              <w:rPr>
                <w:rFonts w:ascii="Arial" w:hAnsi="Arial" w:cs="Arial"/>
              </w:rPr>
            </w:pPr>
            <w:r w:rsidRPr="00A266B4">
              <w:rPr>
                <w:rFonts w:ascii="Arial" w:hAnsi="Arial" w:cs="Arial"/>
              </w:rPr>
              <w:t>State Attorney assigned by the RAF (applicable to matters against the RAF)</w:t>
            </w:r>
          </w:p>
        </w:tc>
        <w:tc>
          <w:tcPr>
            <w:tcW w:w="7513" w:type="dxa"/>
          </w:tcPr>
          <w:p w14:paraId="1D691173" w14:textId="77777777" w:rsidR="00FD7D7E" w:rsidRPr="00A266B4" w:rsidRDefault="00FD7D7E" w:rsidP="003C1377">
            <w:pPr>
              <w:spacing w:before="120" w:after="120"/>
              <w:jc w:val="both"/>
              <w:rPr>
                <w:rFonts w:ascii="Arial" w:hAnsi="Arial" w:cs="Arial"/>
              </w:rPr>
            </w:pPr>
            <w:r w:rsidRPr="00A266B4">
              <w:rPr>
                <w:rFonts w:ascii="Arial" w:hAnsi="Arial" w:cs="Arial"/>
              </w:rPr>
              <w:t>Name of State Attorney:</w:t>
            </w:r>
          </w:p>
        </w:tc>
      </w:tr>
      <w:tr w:rsidR="00FD7D7E" w:rsidRPr="00A266B4" w14:paraId="58763702" w14:textId="77777777" w:rsidTr="003C1377">
        <w:trPr>
          <w:trHeight w:val="108"/>
        </w:trPr>
        <w:tc>
          <w:tcPr>
            <w:tcW w:w="2405" w:type="dxa"/>
            <w:vMerge/>
          </w:tcPr>
          <w:p w14:paraId="417B38C1" w14:textId="77777777" w:rsidR="00FD7D7E" w:rsidRPr="00A266B4" w:rsidRDefault="00FD7D7E" w:rsidP="003C1377">
            <w:pPr>
              <w:spacing w:before="120" w:after="120"/>
              <w:rPr>
                <w:rFonts w:ascii="Arial" w:hAnsi="Arial" w:cs="Arial"/>
              </w:rPr>
            </w:pPr>
          </w:p>
        </w:tc>
        <w:tc>
          <w:tcPr>
            <w:tcW w:w="7513" w:type="dxa"/>
          </w:tcPr>
          <w:p w14:paraId="2F3D29B8" w14:textId="77777777" w:rsidR="00FD7D7E" w:rsidRPr="00A266B4" w:rsidRDefault="00FD7D7E" w:rsidP="003C1377">
            <w:pPr>
              <w:spacing w:before="120" w:after="120"/>
              <w:jc w:val="both"/>
              <w:rPr>
                <w:rFonts w:ascii="Arial" w:hAnsi="Arial" w:cs="Arial"/>
              </w:rPr>
            </w:pPr>
            <w:r w:rsidRPr="00A266B4">
              <w:rPr>
                <w:rFonts w:ascii="Arial" w:hAnsi="Arial" w:cs="Arial"/>
              </w:rPr>
              <w:t xml:space="preserve">Telephone Number and cell phone number: </w:t>
            </w:r>
          </w:p>
        </w:tc>
      </w:tr>
      <w:tr w:rsidR="00FD7D7E" w:rsidRPr="00A266B4" w14:paraId="716B03D5" w14:textId="77777777" w:rsidTr="003C1377">
        <w:trPr>
          <w:trHeight w:val="108"/>
        </w:trPr>
        <w:tc>
          <w:tcPr>
            <w:tcW w:w="2405" w:type="dxa"/>
            <w:vMerge/>
          </w:tcPr>
          <w:p w14:paraId="4A292649" w14:textId="77777777" w:rsidR="00FD7D7E" w:rsidRPr="00A266B4" w:rsidRDefault="00FD7D7E" w:rsidP="003C1377">
            <w:pPr>
              <w:spacing w:before="120" w:after="120"/>
              <w:rPr>
                <w:rFonts w:ascii="Arial" w:hAnsi="Arial" w:cs="Arial"/>
              </w:rPr>
            </w:pPr>
          </w:p>
        </w:tc>
        <w:tc>
          <w:tcPr>
            <w:tcW w:w="7513" w:type="dxa"/>
          </w:tcPr>
          <w:p w14:paraId="27AEA134" w14:textId="77777777" w:rsidR="00FD7D7E" w:rsidRPr="00A266B4" w:rsidRDefault="00FD7D7E" w:rsidP="003C1377">
            <w:pPr>
              <w:spacing w:before="120" w:after="120"/>
              <w:jc w:val="both"/>
              <w:rPr>
                <w:rFonts w:ascii="Arial" w:hAnsi="Arial" w:cs="Arial"/>
              </w:rPr>
            </w:pPr>
            <w:r w:rsidRPr="00A266B4">
              <w:rPr>
                <w:rFonts w:ascii="Arial" w:hAnsi="Arial" w:cs="Arial"/>
              </w:rPr>
              <w:t xml:space="preserve">E-mail address: </w:t>
            </w:r>
          </w:p>
        </w:tc>
      </w:tr>
      <w:tr w:rsidR="00FD7D7E" w:rsidRPr="00A266B4" w14:paraId="2CD1DB39" w14:textId="77777777" w:rsidTr="003C1377">
        <w:trPr>
          <w:trHeight w:val="108"/>
        </w:trPr>
        <w:tc>
          <w:tcPr>
            <w:tcW w:w="2405" w:type="dxa"/>
            <w:vMerge/>
          </w:tcPr>
          <w:p w14:paraId="317EE835" w14:textId="77777777" w:rsidR="00FD7D7E" w:rsidRPr="00A266B4" w:rsidRDefault="00FD7D7E" w:rsidP="003C1377">
            <w:pPr>
              <w:spacing w:before="120" w:after="120"/>
              <w:rPr>
                <w:rFonts w:ascii="Arial" w:hAnsi="Arial" w:cs="Arial"/>
              </w:rPr>
            </w:pPr>
          </w:p>
        </w:tc>
        <w:tc>
          <w:tcPr>
            <w:tcW w:w="7513" w:type="dxa"/>
          </w:tcPr>
          <w:p w14:paraId="6C9F0D65" w14:textId="77777777" w:rsidR="00FD7D7E" w:rsidRPr="00A266B4" w:rsidRDefault="00FD7D7E" w:rsidP="003C1377">
            <w:pPr>
              <w:spacing w:before="120" w:after="120"/>
              <w:jc w:val="both"/>
              <w:rPr>
                <w:rFonts w:ascii="Arial" w:hAnsi="Arial" w:cs="Arial"/>
              </w:rPr>
            </w:pPr>
            <w:r w:rsidRPr="00A266B4">
              <w:rPr>
                <w:rFonts w:ascii="Arial" w:hAnsi="Arial" w:cs="Arial"/>
              </w:rPr>
              <w:t>*If the identity of the State Attorney assigned by the RAF is not known by the time of preparing the practice note, the person compiling the document must enquire from the RAF who the State Attorney will be</w:t>
            </w:r>
          </w:p>
        </w:tc>
      </w:tr>
      <w:tr w:rsidR="00FD7D7E" w:rsidRPr="00A266B4" w14:paraId="62AE7107" w14:textId="77777777" w:rsidTr="003C1377">
        <w:trPr>
          <w:trHeight w:val="108"/>
        </w:trPr>
        <w:tc>
          <w:tcPr>
            <w:tcW w:w="2405" w:type="dxa"/>
            <w:vMerge/>
          </w:tcPr>
          <w:p w14:paraId="09D3D32E" w14:textId="77777777" w:rsidR="00FD7D7E" w:rsidRPr="00A266B4" w:rsidRDefault="00FD7D7E" w:rsidP="003C1377">
            <w:pPr>
              <w:spacing w:before="120" w:after="120"/>
              <w:rPr>
                <w:rFonts w:ascii="Arial" w:hAnsi="Arial" w:cs="Arial"/>
              </w:rPr>
            </w:pPr>
          </w:p>
        </w:tc>
        <w:tc>
          <w:tcPr>
            <w:tcW w:w="7513" w:type="dxa"/>
          </w:tcPr>
          <w:p w14:paraId="1E594B67" w14:textId="77777777" w:rsidR="00FD7D7E" w:rsidRPr="00A266B4" w:rsidRDefault="00FD7D7E" w:rsidP="003C1377">
            <w:pPr>
              <w:spacing w:before="120" w:after="120"/>
              <w:jc w:val="both"/>
              <w:rPr>
                <w:rFonts w:ascii="Arial" w:hAnsi="Arial" w:cs="Arial"/>
              </w:rPr>
            </w:pPr>
            <w:r w:rsidRPr="00A266B4">
              <w:rPr>
                <w:rFonts w:ascii="Arial" w:hAnsi="Arial" w:cs="Arial"/>
              </w:rPr>
              <w:t>Name of Claims Handler:</w:t>
            </w:r>
          </w:p>
        </w:tc>
      </w:tr>
      <w:tr w:rsidR="00FD7D7E" w:rsidRPr="00A266B4" w14:paraId="74BD46CE" w14:textId="77777777" w:rsidTr="003C1377">
        <w:trPr>
          <w:trHeight w:val="67"/>
        </w:trPr>
        <w:tc>
          <w:tcPr>
            <w:tcW w:w="2405" w:type="dxa"/>
          </w:tcPr>
          <w:p w14:paraId="593305BD" w14:textId="77777777" w:rsidR="00FD7D7E" w:rsidRPr="00A266B4" w:rsidRDefault="00FD7D7E" w:rsidP="003C1377">
            <w:pPr>
              <w:spacing w:before="120" w:after="120"/>
              <w:rPr>
                <w:rFonts w:ascii="Arial" w:hAnsi="Arial" w:cs="Arial"/>
              </w:rPr>
            </w:pPr>
            <w:r w:rsidRPr="00A266B4">
              <w:rPr>
                <w:rFonts w:ascii="Arial" w:hAnsi="Arial" w:cs="Arial"/>
              </w:rPr>
              <w:t>Nature of Matter</w:t>
            </w:r>
          </w:p>
        </w:tc>
        <w:tc>
          <w:tcPr>
            <w:tcW w:w="7513" w:type="dxa"/>
          </w:tcPr>
          <w:p w14:paraId="15700897" w14:textId="77777777" w:rsidR="00FD7D7E" w:rsidRPr="00A266B4" w:rsidRDefault="00FD7D7E" w:rsidP="003C1377">
            <w:pPr>
              <w:spacing w:before="120" w:after="120"/>
              <w:jc w:val="both"/>
              <w:rPr>
                <w:rFonts w:ascii="Arial" w:hAnsi="Arial" w:cs="Arial"/>
              </w:rPr>
            </w:pPr>
            <w:r w:rsidRPr="00A266B4">
              <w:rPr>
                <w:rFonts w:ascii="Arial" w:hAnsi="Arial" w:cs="Arial"/>
              </w:rPr>
              <w:t>Brief Description</w:t>
            </w:r>
          </w:p>
          <w:p w14:paraId="06065609" w14:textId="77777777" w:rsidR="00FD7D7E" w:rsidRPr="00A266B4" w:rsidRDefault="00FD7D7E" w:rsidP="003C1377">
            <w:pPr>
              <w:spacing w:before="120" w:after="120"/>
              <w:jc w:val="both"/>
              <w:rPr>
                <w:rFonts w:ascii="Arial" w:hAnsi="Arial" w:cs="Arial"/>
              </w:rPr>
            </w:pPr>
          </w:p>
          <w:p w14:paraId="3C1F4E31" w14:textId="77777777" w:rsidR="00FD7D7E" w:rsidRPr="00A266B4" w:rsidRDefault="00FD7D7E" w:rsidP="003C1377">
            <w:pPr>
              <w:spacing w:before="120" w:after="120"/>
              <w:jc w:val="both"/>
              <w:rPr>
                <w:rFonts w:ascii="Arial" w:hAnsi="Arial" w:cs="Arial"/>
              </w:rPr>
            </w:pPr>
          </w:p>
          <w:p w14:paraId="18078D1D" w14:textId="77777777" w:rsidR="00FD7D7E" w:rsidRPr="00A266B4" w:rsidRDefault="00FD7D7E" w:rsidP="003C1377">
            <w:pPr>
              <w:spacing w:before="120" w:after="120"/>
              <w:jc w:val="both"/>
              <w:rPr>
                <w:rFonts w:ascii="Arial" w:hAnsi="Arial" w:cs="Arial"/>
              </w:rPr>
            </w:pPr>
          </w:p>
        </w:tc>
      </w:tr>
      <w:tr w:rsidR="00FD7D7E" w:rsidRPr="00A266B4" w14:paraId="50703144" w14:textId="77777777" w:rsidTr="003C1377">
        <w:trPr>
          <w:trHeight w:val="270"/>
        </w:trPr>
        <w:tc>
          <w:tcPr>
            <w:tcW w:w="2405" w:type="dxa"/>
          </w:tcPr>
          <w:p w14:paraId="1C5252A9" w14:textId="77777777" w:rsidR="00FD7D7E" w:rsidRPr="00A266B4" w:rsidRDefault="00FD7D7E" w:rsidP="003C1377">
            <w:pPr>
              <w:spacing w:before="120" w:after="120"/>
              <w:rPr>
                <w:rFonts w:ascii="Arial" w:hAnsi="Arial" w:cs="Arial"/>
              </w:rPr>
            </w:pPr>
            <w:r w:rsidRPr="00A266B4">
              <w:rPr>
                <w:rFonts w:ascii="Arial" w:hAnsi="Arial" w:cs="Arial"/>
              </w:rPr>
              <w:t>Issues not in dispute</w:t>
            </w:r>
          </w:p>
        </w:tc>
        <w:tc>
          <w:tcPr>
            <w:tcW w:w="7513" w:type="dxa"/>
          </w:tcPr>
          <w:p w14:paraId="1D39E0C2" w14:textId="77777777" w:rsidR="00FD7D7E" w:rsidRPr="00A266B4" w:rsidRDefault="00FD7D7E" w:rsidP="003C1377">
            <w:pPr>
              <w:spacing w:before="120" w:after="120"/>
              <w:jc w:val="both"/>
              <w:rPr>
                <w:rFonts w:ascii="Arial" w:hAnsi="Arial" w:cs="Arial"/>
              </w:rPr>
            </w:pPr>
          </w:p>
        </w:tc>
      </w:tr>
      <w:tr w:rsidR="00FD7D7E" w:rsidRPr="00A266B4" w14:paraId="3023E7FC" w14:textId="77777777" w:rsidTr="003C1377">
        <w:trPr>
          <w:trHeight w:val="270"/>
        </w:trPr>
        <w:tc>
          <w:tcPr>
            <w:tcW w:w="2405" w:type="dxa"/>
          </w:tcPr>
          <w:p w14:paraId="7B1EDFC8" w14:textId="77777777" w:rsidR="00FD7D7E" w:rsidRPr="00A266B4" w:rsidRDefault="00FD7D7E" w:rsidP="003C1377">
            <w:pPr>
              <w:spacing w:before="120" w:after="120"/>
              <w:rPr>
                <w:rFonts w:ascii="Arial" w:hAnsi="Arial" w:cs="Arial"/>
              </w:rPr>
            </w:pPr>
            <w:r w:rsidRPr="00A266B4">
              <w:rPr>
                <w:rFonts w:ascii="Arial" w:hAnsi="Arial" w:cs="Arial"/>
              </w:rPr>
              <w:t xml:space="preserve">Issues in dispute </w:t>
            </w:r>
          </w:p>
        </w:tc>
        <w:tc>
          <w:tcPr>
            <w:tcW w:w="7513" w:type="dxa"/>
          </w:tcPr>
          <w:p w14:paraId="6A7BF2F1" w14:textId="77777777" w:rsidR="00FD7D7E" w:rsidRPr="00A266B4" w:rsidRDefault="00FD7D7E" w:rsidP="003C1377">
            <w:pPr>
              <w:spacing w:before="120" w:after="120"/>
              <w:jc w:val="both"/>
              <w:rPr>
                <w:rFonts w:ascii="Arial" w:hAnsi="Arial" w:cs="Arial"/>
              </w:rPr>
            </w:pPr>
          </w:p>
        </w:tc>
      </w:tr>
      <w:tr w:rsidR="00FD7D7E" w:rsidRPr="00A266B4" w14:paraId="669E5478" w14:textId="77777777" w:rsidTr="003C1377">
        <w:trPr>
          <w:trHeight w:val="270"/>
        </w:trPr>
        <w:tc>
          <w:tcPr>
            <w:tcW w:w="2405" w:type="dxa"/>
          </w:tcPr>
          <w:p w14:paraId="6C877F9E" w14:textId="77777777" w:rsidR="00FD7D7E" w:rsidRPr="00A266B4" w:rsidRDefault="00FD7D7E" w:rsidP="003C1377">
            <w:pPr>
              <w:spacing w:before="120" w:after="120"/>
              <w:rPr>
                <w:rFonts w:ascii="Arial" w:hAnsi="Arial" w:cs="Arial"/>
              </w:rPr>
            </w:pPr>
            <w:r w:rsidRPr="00A266B4">
              <w:rPr>
                <w:rFonts w:ascii="Arial" w:hAnsi="Arial" w:cs="Arial"/>
              </w:rPr>
              <w:lastRenderedPageBreak/>
              <w:t>Separation of issues</w:t>
            </w:r>
          </w:p>
        </w:tc>
        <w:tc>
          <w:tcPr>
            <w:tcW w:w="7513" w:type="dxa"/>
          </w:tcPr>
          <w:p w14:paraId="2537BEC5" w14:textId="77777777" w:rsidR="00FD7D7E" w:rsidRPr="00A266B4" w:rsidRDefault="00FD7D7E" w:rsidP="003C1377">
            <w:pPr>
              <w:spacing w:before="120" w:after="120"/>
              <w:jc w:val="both"/>
              <w:rPr>
                <w:rFonts w:ascii="Arial" w:hAnsi="Arial" w:cs="Arial"/>
              </w:rPr>
            </w:pPr>
          </w:p>
        </w:tc>
      </w:tr>
      <w:tr w:rsidR="00FD7D7E" w:rsidRPr="00A266B4" w14:paraId="21D7A8CF" w14:textId="77777777" w:rsidTr="003C1377">
        <w:trPr>
          <w:trHeight w:val="270"/>
        </w:trPr>
        <w:tc>
          <w:tcPr>
            <w:tcW w:w="2405" w:type="dxa"/>
            <w:vMerge w:val="restart"/>
          </w:tcPr>
          <w:p w14:paraId="631B75AE" w14:textId="77777777" w:rsidR="00FD7D7E" w:rsidRPr="00A266B4" w:rsidRDefault="00FD7D7E" w:rsidP="003C1377">
            <w:pPr>
              <w:spacing w:before="120" w:after="120"/>
              <w:rPr>
                <w:rFonts w:ascii="Arial" w:hAnsi="Arial" w:cs="Arial"/>
              </w:rPr>
            </w:pPr>
            <w:r w:rsidRPr="00A266B4">
              <w:rPr>
                <w:rFonts w:ascii="Arial" w:hAnsi="Arial" w:cs="Arial"/>
              </w:rPr>
              <w:t>Pre-trial conference</w:t>
            </w:r>
          </w:p>
        </w:tc>
        <w:tc>
          <w:tcPr>
            <w:tcW w:w="7513" w:type="dxa"/>
          </w:tcPr>
          <w:p w14:paraId="2F7E783E" w14:textId="77777777" w:rsidR="00FD7D7E" w:rsidRPr="00A266B4" w:rsidRDefault="00FD7D7E" w:rsidP="003C1377">
            <w:pPr>
              <w:spacing w:before="120" w:after="120"/>
              <w:jc w:val="both"/>
              <w:rPr>
                <w:rFonts w:ascii="Arial" w:hAnsi="Arial" w:cs="Arial"/>
              </w:rPr>
            </w:pPr>
            <w:r w:rsidRPr="00A266B4">
              <w:rPr>
                <w:rFonts w:ascii="Arial" w:hAnsi="Arial" w:cs="Arial"/>
              </w:rPr>
              <w:t>Yes/No</w:t>
            </w:r>
          </w:p>
        </w:tc>
      </w:tr>
      <w:tr w:rsidR="00FD7D7E" w:rsidRPr="00A266B4" w14:paraId="4A65CC7F" w14:textId="77777777" w:rsidTr="003C1377">
        <w:trPr>
          <w:trHeight w:val="270"/>
        </w:trPr>
        <w:tc>
          <w:tcPr>
            <w:tcW w:w="2405" w:type="dxa"/>
            <w:vMerge/>
          </w:tcPr>
          <w:p w14:paraId="6973CF35" w14:textId="77777777" w:rsidR="00FD7D7E" w:rsidRPr="00A266B4" w:rsidRDefault="00FD7D7E" w:rsidP="003C1377">
            <w:pPr>
              <w:spacing w:before="120" w:after="120"/>
              <w:rPr>
                <w:rFonts w:ascii="Arial" w:hAnsi="Arial" w:cs="Arial"/>
              </w:rPr>
            </w:pPr>
          </w:p>
        </w:tc>
        <w:tc>
          <w:tcPr>
            <w:tcW w:w="7513" w:type="dxa"/>
          </w:tcPr>
          <w:p w14:paraId="1AE1256F" w14:textId="77777777" w:rsidR="00FD7D7E" w:rsidRPr="00A266B4" w:rsidRDefault="00FD7D7E" w:rsidP="003C1377">
            <w:pPr>
              <w:spacing w:before="120" w:after="120"/>
              <w:jc w:val="both"/>
              <w:rPr>
                <w:rFonts w:ascii="Arial" w:hAnsi="Arial" w:cs="Arial"/>
              </w:rPr>
            </w:pPr>
            <w:r w:rsidRPr="00A266B4">
              <w:rPr>
                <w:rFonts w:ascii="Arial" w:hAnsi="Arial" w:cs="Arial"/>
              </w:rPr>
              <w:t>If no, please provide reason</w:t>
            </w:r>
          </w:p>
        </w:tc>
      </w:tr>
      <w:tr w:rsidR="00FD7D7E" w:rsidRPr="00A266B4" w14:paraId="3F191504" w14:textId="77777777" w:rsidTr="003C1377">
        <w:trPr>
          <w:trHeight w:val="270"/>
        </w:trPr>
        <w:tc>
          <w:tcPr>
            <w:tcW w:w="2405" w:type="dxa"/>
            <w:vMerge/>
          </w:tcPr>
          <w:p w14:paraId="3E62EE51" w14:textId="77777777" w:rsidR="00FD7D7E" w:rsidRPr="00A266B4" w:rsidRDefault="00FD7D7E" w:rsidP="003C1377">
            <w:pPr>
              <w:spacing w:before="120" w:after="120"/>
              <w:rPr>
                <w:rFonts w:ascii="Arial" w:hAnsi="Arial" w:cs="Arial"/>
              </w:rPr>
            </w:pPr>
          </w:p>
        </w:tc>
        <w:tc>
          <w:tcPr>
            <w:tcW w:w="7513" w:type="dxa"/>
          </w:tcPr>
          <w:p w14:paraId="745D6C85" w14:textId="77777777" w:rsidR="00FD7D7E" w:rsidRPr="00A266B4" w:rsidRDefault="00FD7D7E" w:rsidP="003C1377">
            <w:pPr>
              <w:spacing w:before="120" w:after="120"/>
              <w:jc w:val="both"/>
              <w:rPr>
                <w:rFonts w:ascii="Arial" w:hAnsi="Arial" w:cs="Arial"/>
              </w:rPr>
            </w:pPr>
            <w:r w:rsidRPr="00A266B4">
              <w:rPr>
                <w:rFonts w:ascii="Arial" w:hAnsi="Arial" w:cs="Arial"/>
              </w:rPr>
              <w:t>Date of Pre-trial Conference</w:t>
            </w:r>
          </w:p>
        </w:tc>
      </w:tr>
      <w:tr w:rsidR="00FD7D7E" w:rsidRPr="00A266B4" w14:paraId="4FF40E01" w14:textId="77777777" w:rsidTr="003C1377">
        <w:trPr>
          <w:trHeight w:val="270"/>
        </w:trPr>
        <w:tc>
          <w:tcPr>
            <w:tcW w:w="2405" w:type="dxa"/>
            <w:vMerge w:val="restart"/>
          </w:tcPr>
          <w:p w14:paraId="4048071B" w14:textId="77777777" w:rsidR="00FD7D7E" w:rsidRPr="00A266B4" w:rsidRDefault="00FD7D7E" w:rsidP="003C1377">
            <w:pPr>
              <w:spacing w:before="120" w:after="120"/>
              <w:rPr>
                <w:rFonts w:ascii="Arial" w:hAnsi="Arial" w:cs="Arial"/>
              </w:rPr>
            </w:pPr>
            <w:r w:rsidRPr="00A266B4">
              <w:rPr>
                <w:rFonts w:ascii="Arial" w:hAnsi="Arial" w:cs="Arial"/>
              </w:rPr>
              <w:t>Pre-trial minutes filed</w:t>
            </w:r>
          </w:p>
        </w:tc>
        <w:tc>
          <w:tcPr>
            <w:tcW w:w="7513" w:type="dxa"/>
          </w:tcPr>
          <w:p w14:paraId="264569AE" w14:textId="77777777" w:rsidR="00FD7D7E" w:rsidRPr="00A266B4" w:rsidRDefault="00FD7D7E" w:rsidP="003C1377">
            <w:pPr>
              <w:spacing w:before="120" w:after="120"/>
              <w:jc w:val="both"/>
              <w:rPr>
                <w:rFonts w:ascii="Arial" w:hAnsi="Arial" w:cs="Arial"/>
              </w:rPr>
            </w:pPr>
            <w:r w:rsidRPr="00A266B4">
              <w:rPr>
                <w:rFonts w:ascii="Arial" w:hAnsi="Arial" w:cs="Arial"/>
              </w:rPr>
              <w:t>Yes/No</w:t>
            </w:r>
          </w:p>
        </w:tc>
      </w:tr>
      <w:tr w:rsidR="00FD7D7E" w:rsidRPr="00A266B4" w14:paraId="5EA9D2E7" w14:textId="77777777" w:rsidTr="003C1377">
        <w:trPr>
          <w:trHeight w:val="270"/>
        </w:trPr>
        <w:tc>
          <w:tcPr>
            <w:tcW w:w="2405" w:type="dxa"/>
            <w:vMerge/>
          </w:tcPr>
          <w:p w14:paraId="60CA1560" w14:textId="77777777" w:rsidR="00FD7D7E" w:rsidRPr="00A266B4" w:rsidRDefault="00FD7D7E" w:rsidP="003C1377">
            <w:pPr>
              <w:spacing w:before="120" w:after="120"/>
              <w:rPr>
                <w:rFonts w:ascii="Arial" w:hAnsi="Arial" w:cs="Arial"/>
              </w:rPr>
            </w:pPr>
          </w:p>
        </w:tc>
        <w:tc>
          <w:tcPr>
            <w:tcW w:w="7513" w:type="dxa"/>
          </w:tcPr>
          <w:p w14:paraId="43A2FBFC" w14:textId="77777777" w:rsidR="00FD7D7E" w:rsidRPr="00A266B4" w:rsidRDefault="00FD7D7E" w:rsidP="003C1377">
            <w:pPr>
              <w:spacing w:before="120" w:after="120"/>
              <w:jc w:val="both"/>
              <w:rPr>
                <w:rFonts w:ascii="Arial" w:hAnsi="Arial" w:cs="Arial"/>
              </w:rPr>
            </w:pPr>
            <w:r w:rsidRPr="00A266B4">
              <w:rPr>
                <w:rFonts w:ascii="Arial" w:hAnsi="Arial" w:cs="Arial"/>
              </w:rPr>
              <w:t xml:space="preserve">Date when minutes registered filed: </w:t>
            </w:r>
          </w:p>
        </w:tc>
      </w:tr>
      <w:tr w:rsidR="00FD7D7E" w:rsidRPr="00A266B4" w14:paraId="0FB3D32D" w14:textId="77777777" w:rsidTr="003C1377">
        <w:trPr>
          <w:trHeight w:val="270"/>
        </w:trPr>
        <w:tc>
          <w:tcPr>
            <w:tcW w:w="2405" w:type="dxa"/>
          </w:tcPr>
          <w:p w14:paraId="340CD863" w14:textId="77777777" w:rsidR="00FD7D7E" w:rsidRPr="00A266B4" w:rsidRDefault="00FD7D7E" w:rsidP="003C1377">
            <w:pPr>
              <w:spacing w:before="120" w:after="120"/>
              <w:rPr>
                <w:rFonts w:ascii="Arial" w:hAnsi="Arial" w:cs="Arial"/>
              </w:rPr>
            </w:pPr>
            <w:r w:rsidRPr="00A266B4">
              <w:rPr>
                <w:rFonts w:ascii="Arial" w:hAnsi="Arial" w:cs="Arial"/>
              </w:rPr>
              <w:t>When was the last interaction between the Plaintiff and Defendant prior to the trial date?  Provide brief description and outcome of interaction</w:t>
            </w:r>
          </w:p>
        </w:tc>
        <w:tc>
          <w:tcPr>
            <w:tcW w:w="7513" w:type="dxa"/>
          </w:tcPr>
          <w:p w14:paraId="6BD61A17" w14:textId="77777777" w:rsidR="00FD7D7E" w:rsidRPr="00A266B4" w:rsidRDefault="00FD7D7E" w:rsidP="003C1377">
            <w:pPr>
              <w:spacing w:before="120" w:after="120"/>
              <w:jc w:val="both"/>
              <w:rPr>
                <w:rFonts w:ascii="Arial" w:hAnsi="Arial" w:cs="Arial"/>
              </w:rPr>
            </w:pPr>
          </w:p>
        </w:tc>
      </w:tr>
      <w:tr w:rsidR="00FD7D7E" w:rsidRPr="00A266B4" w14:paraId="363B253E" w14:textId="77777777" w:rsidTr="003C1377">
        <w:trPr>
          <w:trHeight w:val="270"/>
        </w:trPr>
        <w:tc>
          <w:tcPr>
            <w:tcW w:w="2405" w:type="dxa"/>
          </w:tcPr>
          <w:p w14:paraId="00B931B4" w14:textId="77777777" w:rsidR="00FD7D7E" w:rsidRPr="00A266B4" w:rsidRDefault="00FD7D7E" w:rsidP="003C1377">
            <w:pPr>
              <w:spacing w:before="120" w:after="120"/>
              <w:rPr>
                <w:rFonts w:ascii="Arial" w:hAnsi="Arial" w:cs="Arial"/>
              </w:rPr>
            </w:pPr>
            <w:r w:rsidRPr="00A266B4">
              <w:rPr>
                <w:rFonts w:ascii="Arial" w:hAnsi="Arial" w:cs="Arial"/>
              </w:rPr>
              <w:t>Estimated duration</w:t>
            </w:r>
          </w:p>
        </w:tc>
        <w:tc>
          <w:tcPr>
            <w:tcW w:w="7513" w:type="dxa"/>
          </w:tcPr>
          <w:p w14:paraId="5BB47D63" w14:textId="77777777" w:rsidR="00FD7D7E" w:rsidRPr="00A266B4" w:rsidRDefault="00FD7D7E" w:rsidP="003C1377">
            <w:pPr>
              <w:spacing w:before="120" w:after="120"/>
              <w:jc w:val="both"/>
              <w:rPr>
                <w:rFonts w:ascii="Arial" w:hAnsi="Arial" w:cs="Arial"/>
              </w:rPr>
            </w:pPr>
          </w:p>
        </w:tc>
      </w:tr>
      <w:tr w:rsidR="00FD7D7E" w:rsidRPr="00A266B4" w14:paraId="3610F28E" w14:textId="77777777" w:rsidTr="003C1377">
        <w:trPr>
          <w:trHeight w:val="270"/>
        </w:trPr>
        <w:tc>
          <w:tcPr>
            <w:tcW w:w="2405" w:type="dxa"/>
          </w:tcPr>
          <w:p w14:paraId="16109E82" w14:textId="77777777" w:rsidR="00FD7D7E" w:rsidRPr="00A266B4" w:rsidRDefault="00FD7D7E" w:rsidP="003C1377">
            <w:pPr>
              <w:spacing w:before="120" w:after="120"/>
              <w:rPr>
                <w:rFonts w:ascii="Arial" w:hAnsi="Arial" w:cs="Arial"/>
              </w:rPr>
            </w:pPr>
            <w:r w:rsidRPr="00A266B4">
              <w:rPr>
                <w:rFonts w:ascii="Arial" w:hAnsi="Arial" w:cs="Arial"/>
              </w:rPr>
              <w:t>Is Judge required to read papers</w:t>
            </w:r>
          </w:p>
        </w:tc>
        <w:tc>
          <w:tcPr>
            <w:tcW w:w="7513" w:type="dxa"/>
          </w:tcPr>
          <w:p w14:paraId="169D92AF" w14:textId="77777777" w:rsidR="00FD7D7E" w:rsidRPr="00A266B4" w:rsidRDefault="00FD7D7E" w:rsidP="003C1377">
            <w:pPr>
              <w:spacing w:before="120" w:after="120"/>
              <w:jc w:val="both"/>
              <w:rPr>
                <w:rFonts w:ascii="Arial" w:hAnsi="Arial" w:cs="Arial"/>
              </w:rPr>
            </w:pPr>
            <w:r w:rsidRPr="00A266B4">
              <w:rPr>
                <w:rFonts w:ascii="Arial" w:hAnsi="Arial" w:cs="Arial"/>
              </w:rPr>
              <w:t xml:space="preserve">Yes/No </w:t>
            </w:r>
          </w:p>
        </w:tc>
      </w:tr>
      <w:tr w:rsidR="00FD7D7E" w:rsidRPr="00A266B4" w14:paraId="1B586AB1" w14:textId="77777777" w:rsidTr="003C1377">
        <w:trPr>
          <w:trHeight w:val="270"/>
        </w:trPr>
        <w:tc>
          <w:tcPr>
            <w:tcW w:w="2405" w:type="dxa"/>
          </w:tcPr>
          <w:p w14:paraId="43360727" w14:textId="77777777" w:rsidR="00FD7D7E" w:rsidRPr="00A266B4" w:rsidRDefault="00FD7D7E" w:rsidP="003C1377">
            <w:pPr>
              <w:spacing w:before="120" w:after="120"/>
              <w:rPr>
                <w:rFonts w:ascii="Arial" w:hAnsi="Arial" w:cs="Arial"/>
              </w:rPr>
            </w:pPr>
            <w:r w:rsidRPr="00A266B4">
              <w:rPr>
                <w:rFonts w:ascii="Arial" w:hAnsi="Arial" w:cs="Arial"/>
              </w:rPr>
              <w:t>Postponement</w:t>
            </w:r>
          </w:p>
        </w:tc>
        <w:tc>
          <w:tcPr>
            <w:tcW w:w="7513" w:type="dxa"/>
          </w:tcPr>
          <w:p w14:paraId="0ABD4DA5" w14:textId="77777777" w:rsidR="00FD7D7E" w:rsidRPr="00A266B4" w:rsidRDefault="00FD7D7E" w:rsidP="003C1377">
            <w:pPr>
              <w:spacing w:before="120" w:after="120"/>
              <w:jc w:val="both"/>
              <w:rPr>
                <w:rFonts w:ascii="Arial" w:hAnsi="Arial" w:cs="Arial"/>
              </w:rPr>
            </w:pPr>
            <w:r w:rsidRPr="00A266B4">
              <w:rPr>
                <w:rFonts w:ascii="Arial" w:hAnsi="Arial" w:cs="Arial"/>
              </w:rPr>
              <w:t>Is matter expected to be postponed?</w:t>
            </w:r>
          </w:p>
        </w:tc>
      </w:tr>
      <w:tr w:rsidR="00FD7D7E" w:rsidRPr="00A266B4" w14:paraId="1919AF40" w14:textId="77777777" w:rsidTr="003C1377">
        <w:trPr>
          <w:trHeight w:val="270"/>
        </w:trPr>
        <w:tc>
          <w:tcPr>
            <w:tcW w:w="2405" w:type="dxa"/>
          </w:tcPr>
          <w:p w14:paraId="2A01C12C" w14:textId="77777777" w:rsidR="00FD7D7E" w:rsidRPr="00A266B4" w:rsidRDefault="00FD7D7E" w:rsidP="003C1377">
            <w:pPr>
              <w:spacing w:before="120" w:after="120"/>
              <w:rPr>
                <w:rFonts w:ascii="Arial" w:hAnsi="Arial" w:cs="Arial"/>
              </w:rPr>
            </w:pPr>
            <w:r w:rsidRPr="00A266B4">
              <w:rPr>
                <w:rFonts w:ascii="Arial" w:hAnsi="Arial" w:cs="Arial"/>
              </w:rPr>
              <w:t>Urgency</w:t>
            </w:r>
          </w:p>
        </w:tc>
        <w:tc>
          <w:tcPr>
            <w:tcW w:w="7513" w:type="dxa"/>
          </w:tcPr>
          <w:p w14:paraId="205C89A8" w14:textId="77777777" w:rsidR="00FD7D7E" w:rsidRPr="00A266B4" w:rsidRDefault="00FD7D7E" w:rsidP="003C1377">
            <w:pPr>
              <w:spacing w:before="120" w:after="120"/>
              <w:jc w:val="both"/>
              <w:rPr>
                <w:rFonts w:ascii="Arial" w:hAnsi="Arial" w:cs="Arial"/>
              </w:rPr>
            </w:pPr>
            <w:r w:rsidRPr="00A266B4">
              <w:rPr>
                <w:rFonts w:ascii="Arial" w:hAnsi="Arial" w:cs="Arial"/>
              </w:rPr>
              <w:t>Yes/No</w:t>
            </w:r>
          </w:p>
        </w:tc>
      </w:tr>
      <w:tr w:rsidR="00FD7D7E" w:rsidRPr="00A266B4" w14:paraId="0BE1C181" w14:textId="77777777" w:rsidTr="003C1377">
        <w:trPr>
          <w:trHeight w:val="69"/>
        </w:trPr>
        <w:tc>
          <w:tcPr>
            <w:tcW w:w="2405" w:type="dxa"/>
            <w:vMerge w:val="restart"/>
          </w:tcPr>
          <w:p w14:paraId="0964ED17" w14:textId="77777777" w:rsidR="00FD7D7E" w:rsidRPr="00A266B4" w:rsidRDefault="00FD7D7E" w:rsidP="003C1377">
            <w:pPr>
              <w:spacing w:before="120" w:after="120"/>
              <w:rPr>
                <w:rFonts w:ascii="Arial" w:hAnsi="Arial" w:cs="Arial"/>
              </w:rPr>
            </w:pPr>
            <w:r w:rsidRPr="00A266B4">
              <w:rPr>
                <w:rFonts w:ascii="Arial" w:hAnsi="Arial" w:cs="Arial"/>
              </w:rPr>
              <w:t>Witnesses</w:t>
            </w:r>
          </w:p>
        </w:tc>
        <w:tc>
          <w:tcPr>
            <w:tcW w:w="7513" w:type="dxa"/>
          </w:tcPr>
          <w:p w14:paraId="7FE83FBA" w14:textId="77777777" w:rsidR="00FD7D7E" w:rsidRPr="00A266B4" w:rsidRDefault="00FD7D7E" w:rsidP="003C1377">
            <w:pPr>
              <w:spacing w:before="120" w:after="120"/>
              <w:jc w:val="both"/>
              <w:rPr>
                <w:rFonts w:ascii="Arial" w:hAnsi="Arial" w:cs="Arial"/>
              </w:rPr>
            </w:pPr>
            <w:r w:rsidRPr="00A266B4">
              <w:rPr>
                <w:rFonts w:ascii="Arial" w:hAnsi="Arial" w:cs="Arial"/>
              </w:rPr>
              <w:t>Expert Witnesses: Yes/No</w:t>
            </w:r>
          </w:p>
        </w:tc>
      </w:tr>
      <w:tr w:rsidR="00FD7D7E" w:rsidRPr="00A266B4" w14:paraId="676E39F3" w14:textId="77777777" w:rsidTr="003C1377">
        <w:trPr>
          <w:trHeight w:val="67"/>
        </w:trPr>
        <w:tc>
          <w:tcPr>
            <w:tcW w:w="2405" w:type="dxa"/>
            <w:vMerge/>
          </w:tcPr>
          <w:p w14:paraId="6EC919F3" w14:textId="77777777" w:rsidR="00FD7D7E" w:rsidRPr="00A266B4" w:rsidRDefault="00FD7D7E" w:rsidP="003C1377">
            <w:pPr>
              <w:spacing w:before="120" w:after="120"/>
              <w:rPr>
                <w:rFonts w:ascii="Arial" w:hAnsi="Arial" w:cs="Arial"/>
              </w:rPr>
            </w:pPr>
          </w:p>
        </w:tc>
        <w:tc>
          <w:tcPr>
            <w:tcW w:w="7513" w:type="dxa"/>
          </w:tcPr>
          <w:p w14:paraId="33F55FF0" w14:textId="77777777" w:rsidR="00FD7D7E" w:rsidRPr="00A266B4" w:rsidRDefault="00FD7D7E" w:rsidP="003C1377">
            <w:pPr>
              <w:spacing w:before="120" w:after="120"/>
              <w:jc w:val="both"/>
              <w:rPr>
                <w:rFonts w:ascii="Arial" w:hAnsi="Arial" w:cs="Arial"/>
              </w:rPr>
            </w:pPr>
            <w:r w:rsidRPr="00A266B4">
              <w:rPr>
                <w:rFonts w:ascii="Arial" w:hAnsi="Arial" w:cs="Arial"/>
              </w:rPr>
              <w:t xml:space="preserve">How many? </w:t>
            </w:r>
          </w:p>
        </w:tc>
      </w:tr>
      <w:tr w:rsidR="00FD7D7E" w:rsidRPr="00A266B4" w14:paraId="2702512D" w14:textId="77777777" w:rsidTr="003C1377">
        <w:trPr>
          <w:trHeight w:val="67"/>
        </w:trPr>
        <w:tc>
          <w:tcPr>
            <w:tcW w:w="2405" w:type="dxa"/>
            <w:vMerge/>
          </w:tcPr>
          <w:p w14:paraId="0AB20F39" w14:textId="77777777" w:rsidR="00FD7D7E" w:rsidRPr="00A266B4" w:rsidRDefault="00FD7D7E" w:rsidP="003C1377">
            <w:pPr>
              <w:spacing w:before="120" w:after="120"/>
              <w:rPr>
                <w:rFonts w:ascii="Arial" w:hAnsi="Arial" w:cs="Arial"/>
              </w:rPr>
            </w:pPr>
          </w:p>
        </w:tc>
        <w:tc>
          <w:tcPr>
            <w:tcW w:w="7513" w:type="dxa"/>
          </w:tcPr>
          <w:p w14:paraId="6BFEBF6B" w14:textId="77777777" w:rsidR="00FD7D7E" w:rsidRPr="00A266B4" w:rsidRDefault="00FD7D7E" w:rsidP="003C1377">
            <w:pPr>
              <w:spacing w:before="120" w:after="120"/>
              <w:jc w:val="both"/>
              <w:rPr>
                <w:rFonts w:ascii="Arial" w:hAnsi="Arial" w:cs="Arial"/>
              </w:rPr>
            </w:pPr>
            <w:r w:rsidRPr="00A266B4">
              <w:rPr>
                <w:rFonts w:ascii="Arial" w:hAnsi="Arial" w:cs="Arial"/>
              </w:rPr>
              <w:t>Lay Witnesses: Yes/No</w:t>
            </w:r>
          </w:p>
        </w:tc>
      </w:tr>
      <w:tr w:rsidR="00FD7D7E" w:rsidRPr="00A266B4" w14:paraId="554CB72D" w14:textId="77777777" w:rsidTr="003C1377">
        <w:trPr>
          <w:trHeight w:val="67"/>
        </w:trPr>
        <w:tc>
          <w:tcPr>
            <w:tcW w:w="2405" w:type="dxa"/>
            <w:vMerge/>
          </w:tcPr>
          <w:p w14:paraId="1EF0F501" w14:textId="77777777" w:rsidR="00FD7D7E" w:rsidRPr="00A266B4" w:rsidRDefault="00FD7D7E" w:rsidP="003C1377">
            <w:pPr>
              <w:spacing w:before="120" w:after="120"/>
              <w:rPr>
                <w:rFonts w:ascii="Arial" w:hAnsi="Arial" w:cs="Arial"/>
              </w:rPr>
            </w:pPr>
          </w:p>
        </w:tc>
        <w:tc>
          <w:tcPr>
            <w:tcW w:w="7513" w:type="dxa"/>
          </w:tcPr>
          <w:p w14:paraId="1CF3F00C" w14:textId="77777777" w:rsidR="00FD7D7E" w:rsidRPr="00A266B4" w:rsidRDefault="00FD7D7E" w:rsidP="003C1377">
            <w:pPr>
              <w:spacing w:before="120" w:after="120"/>
              <w:jc w:val="both"/>
              <w:rPr>
                <w:rFonts w:ascii="Arial" w:hAnsi="Arial" w:cs="Arial"/>
              </w:rPr>
            </w:pPr>
            <w:r w:rsidRPr="00A266B4">
              <w:rPr>
                <w:rFonts w:ascii="Arial" w:hAnsi="Arial" w:cs="Arial"/>
              </w:rPr>
              <w:t xml:space="preserve">How many? </w:t>
            </w:r>
          </w:p>
        </w:tc>
      </w:tr>
      <w:tr w:rsidR="00FD7D7E" w:rsidRPr="00A266B4" w14:paraId="22A48EBA" w14:textId="77777777" w:rsidTr="003C1377">
        <w:trPr>
          <w:trHeight w:val="135"/>
        </w:trPr>
        <w:tc>
          <w:tcPr>
            <w:tcW w:w="2405" w:type="dxa"/>
          </w:tcPr>
          <w:p w14:paraId="7B1C29BD" w14:textId="77777777" w:rsidR="00FD7D7E" w:rsidRPr="00A266B4" w:rsidRDefault="00FD7D7E" w:rsidP="003C1377">
            <w:pPr>
              <w:spacing w:before="120" w:after="120"/>
              <w:rPr>
                <w:rFonts w:ascii="Arial" w:hAnsi="Arial" w:cs="Arial"/>
              </w:rPr>
            </w:pPr>
            <w:r w:rsidRPr="00A266B4">
              <w:rPr>
                <w:rFonts w:ascii="Arial" w:hAnsi="Arial" w:cs="Arial"/>
              </w:rPr>
              <w:t>Interpreter</w:t>
            </w:r>
          </w:p>
        </w:tc>
        <w:tc>
          <w:tcPr>
            <w:tcW w:w="7513" w:type="dxa"/>
          </w:tcPr>
          <w:p w14:paraId="027A2330" w14:textId="77777777" w:rsidR="00FD7D7E" w:rsidRPr="00A266B4" w:rsidRDefault="00FD7D7E" w:rsidP="003C1377">
            <w:pPr>
              <w:spacing w:before="120" w:after="120"/>
              <w:jc w:val="both"/>
              <w:rPr>
                <w:rFonts w:ascii="Arial" w:hAnsi="Arial" w:cs="Arial"/>
              </w:rPr>
            </w:pPr>
            <w:r w:rsidRPr="00A266B4">
              <w:rPr>
                <w:rFonts w:ascii="Arial" w:hAnsi="Arial" w:cs="Arial"/>
              </w:rPr>
              <w:t>Yes/No</w:t>
            </w:r>
          </w:p>
        </w:tc>
      </w:tr>
      <w:tr w:rsidR="00FD7D7E" w:rsidRPr="00A266B4" w14:paraId="560C6BC8" w14:textId="77777777" w:rsidTr="003C1377">
        <w:trPr>
          <w:trHeight w:val="135"/>
        </w:trPr>
        <w:tc>
          <w:tcPr>
            <w:tcW w:w="2405" w:type="dxa"/>
            <w:vMerge w:val="restart"/>
          </w:tcPr>
          <w:p w14:paraId="1E044872" w14:textId="77777777" w:rsidR="00FD7D7E" w:rsidRPr="00A266B4" w:rsidRDefault="00FD7D7E" w:rsidP="003C1377">
            <w:pPr>
              <w:spacing w:before="120" w:after="120"/>
              <w:rPr>
                <w:rFonts w:ascii="Arial" w:hAnsi="Arial" w:cs="Arial"/>
              </w:rPr>
            </w:pPr>
            <w:r w:rsidRPr="00A266B4">
              <w:rPr>
                <w:rFonts w:ascii="Arial" w:hAnsi="Arial" w:cs="Arial"/>
              </w:rPr>
              <w:t>Trial Ready</w:t>
            </w:r>
          </w:p>
        </w:tc>
        <w:tc>
          <w:tcPr>
            <w:tcW w:w="7513" w:type="dxa"/>
          </w:tcPr>
          <w:p w14:paraId="255C03D9" w14:textId="77777777" w:rsidR="00FD7D7E" w:rsidRPr="00A266B4" w:rsidRDefault="00FD7D7E" w:rsidP="003C1377">
            <w:pPr>
              <w:spacing w:before="120" w:after="120"/>
              <w:jc w:val="both"/>
              <w:rPr>
                <w:rFonts w:ascii="Arial" w:hAnsi="Arial" w:cs="Arial"/>
              </w:rPr>
            </w:pPr>
            <w:r w:rsidRPr="00A266B4">
              <w:rPr>
                <w:rFonts w:ascii="Arial" w:hAnsi="Arial" w:cs="Arial"/>
              </w:rPr>
              <w:t>Yes/No</w:t>
            </w:r>
          </w:p>
        </w:tc>
      </w:tr>
      <w:tr w:rsidR="00FD7D7E" w:rsidRPr="00A266B4" w14:paraId="19C48D32" w14:textId="77777777" w:rsidTr="003C1377">
        <w:trPr>
          <w:trHeight w:val="135"/>
        </w:trPr>
        <w:tc>
          <w:tcPr>
            <w:tcW w:w="2405" w:type="dxa"/>
            <w:vMerge/>
          </w:tcPr>
          <w:p w14:paraId="358FAA3A" w14:textId="77777777" w:rsidR="00FD7D7E" w:rsidRPr="00A266B4" w:rsidRDefault="00FD7D7E" w:rsidP="003C1377">
            <w:pPr>
              <w:spacing w:before="120" w:after="120"/>
              <w:rPr>
                <w:rFonts w:ascii="Arial" w:hAnsi="Arial" w:cs="Arial"/>
              </w:rPr>
            </w:pPr>
          </w:p>
        </w:tc>
        <w:tc>
          <w:tcPr>
            <w:tcW w:w="7513" w:type="dxa"/>
          </w:tcPr>
          <w:p w14:paraId="6382535A" w14:textId="77777777" w:rsidR="00FD7D7E" w:rsidRPr="00A266B4" w:rsidRDefault="00FD7D7E" w:rsidP="003C1377">
            <w:pPr>
              <w:spacing w:before="120" w:after="120"/>
              <w:jc w:val="both"/>
              <w:rPr>
                <w:rFonts w:ascii="Arial" w:hAnsi="Arial" w:cs="Arial"/>
              </w:rPr>
            </w:pPr>
            <w:r w:rsidRPr="00A266B4">
              <w:rPr>
                <w:rFonts w:ascii="Arial" w:hAnsi="Arial" w:cs="Arial"/>
              </w:rPr>
              <w:t xml:space="preserve">If no, please give reason </w:t>
            </w:r>
          </w:p>
        </w:tc>
      </w:tr>
      <w:tr w:rsidR="00FD7D7E" w:rsidRPr="00A266B4" w14:paraId="6E4F31A7" w14:textId="77777777" w:rsidTr="003C1377">
        <w:trPr>
          <w:trHeight w:val="135"/>
        </w:trPr>
        <w:tc>
          <w:tcPr>
            <w:tcW w:w="2405" w:type="dxa"/>
            <w:vMerge w:val="restart"/>
          </w:tcPr>
          <w:p w14:paraId="2469876A" w14:textId="77777777" w:rsidR="00FD7D7E" w:rsidRPr="00A266B4" w:rsidRDefault="00FD7D7E" w:rsidP="003C1377">
            <w:pPr>
              <w:spacing w:before="120" w:after="120"/>
              <w:rPr>
                <w:rFonts w:ascii="Arial" w:hAnsi="Arial" w:cs="Arial"/>
              </w:rPr>
            </w:pPr>
            <w:r w:rsidRPr="00A266B4">
              <w:rPr>
                <w:rFonts w:ascii="Arial" w:hAnsi="Arial" w:cs="Arial"/>
              </w:rPr>
              <w:t>Logistics of trial</w:t>
            </w:r>
          </w:p>
        </w:tc>
        <w:tc>
          <w:tcPr>
            <w:tcW w:w="7513" w:type="dxa"/>
          </w:tcPr>
          <w:p w14:paraId="7F7CB596" w14:textId="77777777" w:rsidR="00FD7D7E" w:rsidRPr="00A266B4" w:rsidRDefault="00FD7D7E" w:rsidP="003C1377">
            <w:pPr>
              <w:spacing w:before="120" w:after="120"/>
              <w:jc w:val="both"/>
              <w:rPr>
                <w:rFonts w:ascii="Arial" w:hAnsi="Arial" w:cs="Arial"/>
              </w:rPr>
            </w:pPr>
            <w:r w:rsidRPr="00A266B4">
              <w:rPr>
                <w:rFonts w:ascii="Arial" w:hAnsi="Arial" w:cs="Arial"/>
              </w:rPr>
              <w:t>Physical Court: Yes/No</w:t>
            </w:r>
          </w:p>
        </w:tc>
      </w:tr>
      <w:tr w:rsidR="00FD7D7E" w:rsidRPr="00A266B4" w14:paraId="08AD878A" w14:textId="77777777" w:rsidTr="003C1377">
        <w:trPr>
          <w:trHeight w:val="135"/>
        </w:trPr>
        <w:tc>
          <w:tcPr>
            <w:tcW w:w="2405" w:type="dxa"/>
            <w:vMerge/>
          </w:tcPr>
          <w:p w14:paraId="6F30BEBD" w14:textId="77777777" w:rsidR="00FD7D7E" w:rsidRPr="00A266B4" w:rsidRDefault="00FD7D7E" w:rsidP="003C1377">
            <w:pPr>
              <w:spacing w:before="120" w:after="120"/>
              <w:rPr>
                <w:rFonts w:ascii="Arial" w:hAnsi="Arial" w:cs="Arial"/>
              </w:rPr>
            </w:pPr>
          </w:p>
        </w:tc>
        <w:tc>
          <w:tcPr>
            <w:tcW w:w="7513" w:type="dxa"/>
          </w:tcPr>
          <w:p w14:paraId="3C12483B" w14:textId="77777777" w:rsidR="00FD7D7E" w:rsidRPr="00A266B4" w:rsidRDefault="00FD7D7E" w:rsidP="003C1377">
            <w:pPr>
              <w:spacing w:before="120" w:after="120"/>
              <w:jc w:val="both"/>
              <w:rPr>
                <w:rFonts w:ascii="Arial" w:hAnsi="Arial" w:cs="Arial"/>
              </w:rPr>
            </w:pPr>
            <w:r w:rsidRPr="00A266B4">
              <w:rPr>
                <w:rFonts w:ascii="Arial" w:hAnsi="Arial" w:cs="Arial"/>
              </w:rPr>
              <w:t xml:space="preserve">Virtual Court: Yes/No </w:t>
            </w:r>
          </w:p>
          <w:p w14:paraId="2469C4BF" w14:textId="77777777" w:rsidR="00FD7D7E" w:rsidRPr="00A266B4" w:rsidRDefault="00FD7D7E" w:rsidP="003C1377">
            <w:pPr>
              <w:spacing w:before="120" w:after="120"/>
              <w:jc w:val="both"/>
              <w:rPr>
                <w:rFonts w:ascii="Arial" w:hAnsi="Arial" w:cs="Arial"/>
              </w:rPr>
            </w:pPr>
            <w:r w:rsidRPr="00A266B4">
              <w:rPr>
                <w:rFonts w:ascii="Arial" w:hAnsi="Arial" w:cs="Arial"/>
              </w:rPr>
              <w:t xml:space="preserve">If yes, please give reason </w:t>
            </w:r>
          </w:p>
        </w:tc>
      </w:tr>
      <w:tr w:rsidR="00FD7D7E" w:rsidRPr="00A266B4" w14:paraId="34C357BE" w14:textId="77777777" w:rsidTr="003C1377">
        <w:trPr>
          <w:trHeight w:val="135"/>
        </w:trPr>
        <w:tc>
          <w:tcPr>
            <w:tcW w:w="2405" w:type="dxa"/>
          </w:tcPr>
          <w:p w14:paraId="04357CCC" w14:textId="77777777" w:rsidR="00FD7D7E" w:rsidRPr="00A266B4" w:rsidRDefault="00FD7D7E" w:rsidP="003C1377">
            <w:pPr>
              <w:spacing w:before="120" w:after="120"/>
              <w:rPr>
                <w:rFonts w:ascii="Arial" w:hAnsi="Arial" w:cs="Arial"/>
              </w:rPr>
            </w:pPr>
            <w:r w:rsidRPr="00A266B4">
              <w:rPr>
                <w:rFonts w:ascii="Arial" w:hAnsi="Arial" w:cs="Arial"/>
              </w:rPr>
              <w:lastRenderedPageBreak/>
              <w:t>Indication whether the matter proceeds by default judgment</w:t>
            </w:r>
          </w:p>
        </w:tc>
        <w:tc>
          <w:tcPr>
            <w:tcW w:w="7513" w:type="dxa"/>
          </w:tcPr>
          <w:p w14:paraId="1301526A" w14:textId="77777777" w:rsidR="00FD7D7E" w:rsidRPr="00A266B4" w:rsidRDefault="00FD7D7E" w:rsidP="003C1377">
            <w:pPr>
              <w:spacing w:before="120" w:after="120"/>
              <w:jc w:val="both"/>
              <w:rPr>
                <w:rFonts w:ascii="Arial" w:hAnsi="Arial" w:cs="Arial"/>
              </w:rPr>
            </w:pPr>
            <w:r w:rsidRPr="00A266B4">
              <w:rPr>
                <w:rFonts w:ascii="Arial" w:hAnsi="Arial" w:cs="Arial"/>
              </w:rPr>
              <w:t>Yes/No</w:t>
            </w:r>
          </w:p>
        </w:tc>
      </w:tr>
      <w:tr w:rsidR="00FD7D7E" w:rsidRPr="00A266B4" w14:paraId="02E48539" w14:textId="77777777" w:rsidTr="003C1377">
        <w:trPr>
          <w:trHeight w:val="135"/>
        </w:trPr>
        <w:tc>
          <w:tcPr>
            <w:tcW w:w="2405" w:type="dxa"/>
          </w:tcPr>
          <w:p w14:paraId="4509E672" w14:textId="77777777" w:rsidR="00FD7D7E" w:rsidRPr="00A266B4" w:rsidRDefault="00FD7D7E" w:rsidP="003C1377">
            <w:pPr>
              <w:spacing w:before="120" w:after="120"/>
              <w:rPr>
                <w:rFonts w:ascii="Arial" w:hAnsi="Arial" w:cs="Arial"/>
              </w:rPr>
            </w:pPr>
            <w:r w:rsidRPr="00A266B4">
              <w:rPr>
                <w:rFonts w:ascii="Arial" w:hAnsi="Arial" w:cs="Arial"/>
              </w:rPr>
              <w:t>Defendant’s defence struck out?</w:t>
            </w:r>
          </w:p>
        </w:tc>
        <w:tc>
          <w:tcPr>
            <w:tcW w:w="7513" w:type="dxa"/>
          </w:tcPr>
          <w:p w14:paraId="27DA75C3" w14:textId="77777777" w:rsidR="00FD7D7E" w:rsidRPr="00A266B4" w:rsidRDefault="00FD7D7E" w:rsidP="003C1377">
            <w:pPr>
              <w:spacing w:before="120" w:after="120"/>
              <w:jc w:val="both"/>
              <w:rPr>
                <w:rFonts w:ascii="Arial" w:hAnsi="Arial" w:cs="Arial"/>
              </w:rPr>
            </w:pPr>
            <w:r w:rsidRPr="00A266B4">
              <w:rPr>
                <w:rFonts w:ascii="Arial" w:hAnsi="Arial" w:cs="Arial"/>
              </w:rPr>
              <w:t>Yes/No</w:t>
            </w:r>
          </w:p>
        </w:tc>
      </w:tr>
      <w:tr w:rsidR="00FD7D7E" w:rsidRPr="00A266B4" w14:paraId="5BE5ADDE" w14:textId="77777777" w:rsidTr="003C1377">
        <w:trPr>
          <w:trHeight w:val="135"/>
        </w:trPr>
        <w:tc>
          <w:tcPr>
            <w:tcW w:w="2405" w:type="dxa"/>
          </w:tcPr>
          <w:p w14:paraId="13D784D8" w14:textId="77777777" w:rsidR="00FD7D7E" w:rsidRPr="00A266B4" w:rsidRDefault="00FD7D7E" w:rsidP="003C1377">
            <w:pPr>
              <w:spacing w:before="120" w:after="120"/>
              <w:rPr>
                <w:rFonts w:ascii="Arial" w:hAnsi="Arial" w:cs="Arial"/>
              </w:rPr>
            </w:pPr>
            <w:r w:rsidRPr="00A266B4">
              <w:rPr>
                <w:rFonts w:ascii="Arial" w:hAnsi="Arial" w:cs="Arial"/>
              </w:rPr>
              <w:t>Claim for merits (liability)</w:t>
            </w:r>
          </w:p>
        </w:tc>
        <w:tc>
          <w:tcPr>
            <w:tcW w:w="7513" w:type="dxa"/>
          </w:tcPr>
          <w:p w14:paraId="4E102198" w14:textId="77777777" w:rsidR="00FD7D7E" w:rsidRPr="00A266B4" w:rsidRDefault="00FD7D7E" w:rsidP="003C1377">
            <w:pPr>
              <w:spacing w:before="120" w:after="120"/>
              <w:jc w:val="both"/>
              <w:rPr>
                <w:rFonts w:ascii="Arial" w:hAnsi="Arial" w:cs="Arial"/>
              </w:rPr>
            </w:pPr>
            <w:r w:rsidRPr="00A266B4">
              <w:rPr>
                <w:rFonts w:ascii="Arial" w:hAnsi="Arial" w:cs="Arial"/>
              </w:rPr>
              <w:t>Yes/No</w:t>
            </w:r>
          </w:p>
        </w:tc>
      </w:tr>
      <w:tr w:rsidR="00FD7D7E" w:rsidRPr="00A266B4" w14:paraId="376824AD" w14:textId="77777777" w:rsidTr="003C1377">
        <w:trPr>
          <w:trHeight w:val="135"/>
        </w:trPr>
        <w:tc>
          <w:tcPr>
            <w:tcW w:w="2405" w:type="dxa"/>
          </w:tcPr>
          <w:p w14:paraId="154BFBD6" w14:textId="77777777" w:rsidR="00FD7D7E" w:rsidRPr="00A266B4" w:rsidRDefault="00FD7D7E" w:rsidP="003C1377">
            <w:pPr>
              <w:spacing w:before="120" w:after="120"/>
              <w:rPr>
                <w:rFonts w:ascii="Arial" w:hAnsi="Arial" w:cs="Arial"/>
              </w:rPr>
            </w:pPr>
            <w:r w:rsidRPr="00A266B4">
              <w:rPr>
                <w:rFonts w:ascii="Arial" w:hAnsi="Arial" w:cs="Arial"/>
              </w:rPr>
              <w:t>Claim for quantum</w:t>
            </w:r>
          </w:p>
        </w:tc>
        <w:tc>
          <w:tcPr>
            <w:tcW w:w="7513" w:type="dxa"/>
          </w:tcPr>
          <w:p w14:paraId="1F090095" w14:textId="77777777" w:rsidR="00FD7D7E" w:rsidRPr="00A266B4" w:rsidRDefault="00FD7D7E" w:rsidP="003C1377">
            <w:pPr>
              <w:spacing w:before="120" w:after="120"/>
              <w:jc w:val="both"/>
              <w:rPr>
                <w:rFonts w:ascii="Arial" w:hAnsi="Arial" w:cs="Arial"/>
              </w:rPr>
            </w:pPr>
            <w:r w:rsidRPr="00A266B4">
              <w:rPr>
                <w:rFonts w:ascii="Arial" w:hAnsi="Arial" w:cs="Arial"/>
              </w:rPr>
              <w:t>Yes/No</w:t>
            </w:r>
          </w:p>
        </w:tc>
      </w:tr>
      <w:tr w:rsidR="00FD7D7E" w:rsidRPr="00A266B4" w14:paraId="3991084D" w14:textId="77777777" w:rsidTr="003C1377">
        <w:trPr>
          <w:trHeight w:val="135"/>
        </w:trPr>
        <w:tc>
          <w:tcPr>
            <w:tcW w:w="2405" w:type="dxa"/>
          </w:tcPr>
          <w:p w14:paraId="3153E4CE" w14:textId="77777777" w:rsidR="00FD7D7E" w:rsidRPr="00A266B4" w:rsidRDefault="00FD7D7E" w:rsidP="003C1377">
            <w:pPr>
              <w:spacing w:before="120" w:after="120"/>
              <w:rPr>
                <w:rFonts w:ascii="Arial" w:hAnsi="Arial" w:cs="Arial"/>
              </w:rPr>
            </w:pPr>
            <w:r w:rsidRPr="00A266B4">
              <w:rPr>
                <w:rFonts w:ascii="Arial" w:hAnsi="Arial" w:cs="Arial"/>
              </w:rPr>
              <w:t>Heads of damages (specify)</w:t>
            </w:r>
          </w:p>
        </w:tc>
        <w:tc>
          <w:tcPr>
            <w:tcW w:w="7513" w:type="dxa"/>
          </w:tcPr>
          <w:p w14:paraId="7A7D7226" w14:textId="77777777" w:rsidR="00FD7D7E" w:rsidRPr="00A266B4" w:rsidRDefault="00FD7D7E" w:rsidP="003C1377">
            <w:pPr>
              <w:spacing w:before="120" w:after="120"/>
              <w:jc w:val="both"/>
              <w:rPr>
                <w:rFonts w:ascii="Arial" w:hAnsi="Arial" w:cs="Arial"/>
              </w:rPr>
            </w:pPr>
          </w:p>
        </w:tc>
      </w:tr>
      <w:tr w:rsidR="00FD7D7E" w:rsidRPr="00A266B4" w14:paraId="1E23F250" w14:textId="77777777" w:rsidTr="003C1377">
        <w:trPr>
          <w:trHeight w:val="135"/>
        </w:trPr>
        <w:tc>
          <w:tcPr>
            <w:tcW w:w="2405" w:type="dxa"/>
          </w:tcPr>
          <w:p w14:paraId="0BF84C6A" w14:textId="77777777" w:rsidR="00FD7D7E" w:rsidRPr="00A266B4" w:rsidRDefault="00FD7D7E" w:rsidP="003C1377">
            <w:pPr>
              <w:spacing w:before="120" w:after="120"/>
              <w:rPr>
                <w:rFonts w:ascii="Arial" w:hAnsi="Arial" w:cs="Arial"/>
              </w:rPr>
            </w:pPr>
            <w:r w:rsidRPr="00A266B4">
              <w:rPr>
                <w:rFonts w:ascii="Arial" w:hAnsi="Arial" w:cs="Arial"/>
              </w:rPr>
              <w:t>Expert reports filed?</w:t>
            </w:r>
          </w:p>
        </w:tc>
        <w:tc>
          <w:tcPr>
            <w:tcW w:w="7513" w:type="dxa"/>
          </w:tcPr>
          <w:p w14:paraId="4F983B33" w14:textId="77777777" w:rsidR="00FD7D7E" w:rsidRPr="00A266B4" w:rsidRDefault="00FD7D7E" w:rsidP="003C1377">
            <w:pPr>
              <w:spacing w:before="120" w:after="120"/>
              <w:jc w:val="both"/>
              <w:rPr>
                <w:rFonts w:ascii="Arial" w:hAnsi="Arial" w:cs="Arial"/>
              </w:rPr>
            </w:pPr>
            <w:r w:rsidRPr="00A266B4">
              <w:rPr>
                <w:rFonts w:ascii="Arial" w:hAnsi="Arial" w:cs="Arial"/>
              </w:rPr>
              <w:t>Yes/No</w:t>
            </w:r>
          </w:p>
        </w:tc>
      </w:tr>
      <w:tr w:rsidR="00FD7D7E" w:rsidRPr="00A266B4" w14:paraId="6478FBD1" w14:textId="77777777" w:rsidTr="003C1377">
        <w:trPr>
          <w:trHeight w:val="135"/>
        </w:trPr>
        <w:tc>
          <w:tcPr>
            <w:tcW w:w="2405" w:type="dxa"/>
            <w:vMerge w:val="restart"/>
          </w:tcPr>
          <w:p w14:paraId="6413B848" w14:textId="77777777" w:rsidR="00FD7D7E" w:rsidRPr="00A266B4" w:rsidRDefault="00FD7D7E" w:rsidP="003C1377">
            <w:pPr>
              <w:spacing w:before="120" w:after="120"/>
              <w:rPr>
                <w:rFonts w:ascii="Arial" w:hAnsi="Arial" w:cs="Arial"/>
              </w:rPr>
            </w:pPr>
            <w:r w:rsidRPr="00A266B4">
              <w:rPr>
                <w:rFonts w:ascii="Arial" w:hAnsi="Arial" w:cs="Arial"/>
              </w:rPr>
              <w:t>Heads of argument to be filed</w:t>
            </w:r>
          </w:p>
        </w:tc>
        <w:tc>
          <w:tcPr>
            <w:tcW w:w="7513" w:type="dxa"/>
          </w:tcPr>
          <w:p w14:paraId="63919E76" w14:textId="77777777" w:rsidR="00FD7D7E" w:rsidRPr="00A266B4" w:rsidRDefault="00FD7D7E" w:rsidP="003C1377">
            <w:pPr>
              <w:spacing w:before="120" w:after="120"/>
              <w:jc w:val="both"/>
              <w:rPr>
                <w:rFonts w:ascii="Arial" w:hAnsi="Arial" w:cs="Arial"/>
              </w:rPr>
            </w:pPr>
            <w:r w:rsidRPr="00A266B4">
              <w:rPr>
                <w:rFonts w:ascii="Arial" w:hAnsi="Arial" w:cs="Arial"/>
              </w:rPr>
              <w:t>Plaintiff:  Yes / No</w:t>
            </w:r>
          </w:p>
        </w:tc>
      </w:tr>
      <w:tr w:rsidR="00FD7D7E" w:rsidRPr="00A266B4" w14:paraId="4361209F" w14:textId="77777777" w:rsidTr="003C1377">
        <w:trPr>
          <w:trHeight w:val="135"/>
        </w:trPr>
        <w:tc>
          <w:tcPr>
            <w:tcW w:w="2405" w:type="dxa"/>
            <w:vMerge/>
          </w:tcPr>
          <w:p w14:paraId="106170CC" w14:textId="77777777" w:rsidR="00FD7D7E" w:rsidRPr="00A266B4" w:rsidRDefault="00FD7D7E" w:rsidP="003C1377">
            <w:pPr>
              <w:spacing w:before="120" w:after="120"/>
              <w:rPr>
                <w:rFonts w:ascii="Arial" w:hAnsi="Arial" w:cs="Arial"/>
              </w:rPr>
            </w:pPr>
          </w:p>
        </w:tc>
        <w:tc>
          <w:tcPr>
            <w:tcW w:w="7513" w:type="dxa"/>
          </w:tcPr>
          <w:p w14:paraId="0530FCDB" w14:textId="77777777" w:rsidR="00FD7D7E" w:rsidRPr="00A266B4" w:rsidRDefault="00FD7D7E" w:rsidP="003C1377">
            <w:pPr>
              <w:spacing w:before="120" w:after="120"/>
              <w:jc w:val="both"/>
              <w:rPr>
                <w:rFonts w:ascii="Arial" w:hAnsi="Arial" w:cs="Arial"/>
              </w:rPr>
            </w:pPr>
            <w:r w:rsidRPr="00A266B4">
              <w:rPr>
                <w:rFonts w:ascii="Arial" w:hAnsi="Arial" w:cs="Arial"/>
              </w:rPr>
              <w:t>If not yet filed, when?</w:t>
            </w:r>
          </w:p>
        </w:tc>
      </w:tr>
      <w:tr w:rsidR="00FD7D7E" w:rsidRPr="00A266B4" w14:paraId="20CDC2F4" w14:textId="77777777" w:rsidTr="003C1377">
        <w:trPr>
          <w:trHeight w:val="135"/>
        </w:trPr>
        <w:tc>
          <w:tcPr>
            <w:tcW w:w="2405" w:type="dxa"/>
            <w:vMerge/>
          </w:tcPr>
          <w:p w14:paraId="002D3D0C" w14:textId="77777777" w:rsidR="00FD7D7E" w:rsidRPr="00A266B4" w:rsidRDefault="00FD7D7E" w:rsidP="003C1377">
            <w:pPr>
              <w:spacing w:before="120" w:after="120"/>
              <w:rPr>
                <w:rFonts w:ascii="Arial" w:hAnsi="Arial" w:cs="Arial"/>
              </w:rPr>
            </w:pPr>
          </w:p>
        </w:tc>
        <w:tc>
          <w:tcPr>
            <w:tcW w:w="7513" w:type="dxa"/>
          </w:tcPr>
          <w:p w14:paraId="628B9B32" w14:textId="77777777" w:rsidR="00FD7D7E" w:rsidRPr="00A266B4" w:rsidRDefault="00FD7D7E" w:rsidP="003C1377">
            <w:pPr>
              <w:spacing w:before="120" w:after="120"/>
              <w:jc w:val="both"/>
              <w:rPr>
                <w:rFonts w:ascii="Arial" w:hAnsi="Arial" w:cs="Arial"/>
              </w:rPr>
            </w:pPr>
            <w:r w:rsidRPr="00A266B4">
              <w:rPr>
                <w:rFonts w:ascii="Arial" w:hAnsi="Arial" w:cs="Arial"/>
              </w:rPr>
              <w:t>Defendant:  Yes / No</w:t>
            </w:r>
          </w:p>
        </w:tc>
      </w:tr>
      <w:tr w:rsidR="00FD7D7E" w:rsidRPr="00A266B4" w14:paraId="597D8D42" w14:textId="77777777" w:rsidTr="003C1377">
        <w:trPr>
          <w:trHeight w:val="135"/>
        </w:trPr>
        <w:tc>
          <w:tcPr>
            <w:tcW w:w="2405" w:type="dxa"/>
            <w:vMerge/>
          </w:tcPr>
          <w:p w14:paraId="10BCE130" w14:textId="77777777" w:rsidR="00FD7D7E" w:rsidRPr="00A266B4" w:rsidRDefault="00FD7D7E" w:rsidP="003C1377">
            <w:pPr>
              <w:spacing w:before="120" w:after="120"/>
              <w:rPr>
                <w:rFonts w:ascii="Arial" w:hAnsi="Arial" w:cs="Arial"/>
              </w:rPr>
            </w:pPr>
          </w:p>
        </w:tc>
        <w:tc>
          <w:tcPr>
            <w:tcW w:w="7513" w:type="dxa"/>
          </w:tcPr>
          <w:p w14:paraId="39179A0C" w14:textId="77777777" w:rsidR="00FD7D7E" w:rsidRPr="00A266B4" w:rsidRDefault="00FD7D7E" w:rsidP="003C1377">
            <w:pPr>
              <w:spacing w:before="120" w:after="120"/>
              <w:jc w:val="both"/>
              <w:rPr>
                <w:rFonts w:ascii="Arial" w:hAnsi="Arial" w:cs="Arial"/>
              </w:rPr>
            </w:pPr>
            <w:r w:rsidRPr="00A266B4">
              <w:rPr>
                <w:rFonts w:ascii="Arial" w:hAnsi="Arial" w:cs="Arial"/>
              </w:rPr>
              <w:t>If not yet filed, when?</w:t>
            </w:r>
          </w:p>
        </w:tc>
      </w:tr>
      <w:tr w:rsidR="00FD7D7E" w:rsidRPr="00A266B4" w14:paraId="290C4EFE" w14:textId="77777777" w:rsidTr="003C1377">
        <w:trPr>
          <w:trHeight w:val="135"/>
        </w:trPr>
        <w:tc>
          <w:tcPr>
            <w:tcW w:w="2405" w:type="dxa"/>
          </w:tcPr>
          <w:p w14:paraId="40A10115" w14:textId="77777777" w:rsidR="00FD7D7E" w:rsidRPr="00A266B4" w:rsidRDefault="00FD7D7E" w:rsidP="003C1377">
            <w:pPr>
              <w:spacing w:before="120" w:after="120"/>
              <w:rPr>
                <w:rFonts w:ascii="Arial" w:hAnsi="Arial" w:cs="Arial"/>
              </w:rPr>
            </w:pPr>
            <w:r w:rsidRPr="00A266B4">
              <w:rPr>
                <w:rFonts w:ascii="Arial" w:hAnsi="Arial" w:cs="Arial"/>
              </w:rPr>
              <w:t>Joint minutes</w:t>
            </w:r>
          </w:p>
        </w:tc>
        <w:tc>
          <w:tcPr>
            <w:tcW w:w="7513" w:type="dxa"/>
          </w:tcPr>
          <w:p w14:paraId="7BB34FE0" w14:textId="77777777" w:rsidR="00FD7D7E" w:rsidRPr="00A266B4" w:rsidRDefault="00FD7D7E" w:rsidP="003C1377">
            <w:pPr>
              <w:spacing w:before="120" w:after="120"/>
              <w:jc w:val="both"/>
              <w:rPr>
                <w:rFonts w:ascii="Arial" w:hAnsi="Arial" w:cs="Arial"/>
              </w:rPr>
            </w:pPr>
          </w:p>
        </w:tc>
      </w:tr>
    </w:tbl>
    <w:p w14:paraId="583F419C" w14:textId="77777777" w:rsidR="00FD7D7E" w:rsidRDefault="00FD7D7E" w:rsidP="00FD7D7E">
      <w:pPr>
        <w:jc w:val="both"/>
        <w:rPr>
          <w:rFonts w:ascii="Arial" w:hAnsi="Arial" w:cs="Arial"/>
        </w:rPr>
      </w:pPr>
    </w:p>
    <w:p w14:paraId="07692274" w14:textId="77777777" w:rsidR="00FD7D7E" w:rsidRDefault="00FD7D7E" w:rsidP="00FD7D7E">
      <w:pPr>
        <w:jc w:val="both"/>
        <w:rPr>
          <w:rFonts w:ascii="Arial" w:hAnsi="Arial" w:cs="Arial"/>
        </w:rPr>
      </w:pPr>
    </w:p>
    <w:p w14:paraId="3AE9C5A8" w14:textId="77777777" w:rsidR="00FD7D7E" w:rsidRPr="00A266B4" w:rsidRDefault="00FD7D7E" w:rsidP="00FD7D7E">
      <w:pPr>
        <w:jc w:val="both"/>
        <w:rPr>
          <w:rFonts w:ascii="Arial" w:hAnsi="Arial" w:cs="Arial"/>
        </w:rPr>
      </w:pPr>
    </w:p>
    <w:p w14:paraId="0DC4E7A0" w14:textId="3761C026" w:rsidR="00FD7D7E" w:rsidRPr="00A266B4" w:rsidRDefault="00FD7D7E" w:rsidP="00FD7D7E">
      <w:pPr>
        <w:spacing w:line="360" w:lineRule="auto"/>
        <w:jc w:val="both"/>
        <w:rPr>
          <w:rFonts w:ascii="Arial" w:hAnsi="Arial" w:cs="Arial"/>
          <w:b/>
          <w:bCs/>
        </w:rPr>
      </w:pPr>
      <w:r w:rsidRPr="00A266B4">
        <w:rPr>
          <w:rFonts w:ascii="Arial" w:hAnsi="Arial" w:cs="Arial"/>
          <w:b/>
          <w:bCs/>
        </w:rPr>
        <w:t xml:space="preserve">DATED AT __________________ ON THIS ______ DAY OF _______________ </w:t>
      </w:r>
      <w:r w:rsidRPr="00A266B4">
        <w:rPr>
          <w:rFonts w:ascii="Arial" w:hAnsi="Arial" w:cs="Arial"/>
          <w:b/>
          <w:bCs/>
        </w:rPr>
        <w:fldChar w:fldCharType="begin"/>
      </w:r>
      <w:r w:rsidRPr="00A266B4">
        <w:rPr>
          <w:rFonts w:ascii="Arial" w:hAnsi="Arial" w:cs="Arial"/>
          <w:b/>
          <w:bCs/>
        </w:rPr>
        <w:instrText xml:space="preserve"> DATE  \@ "yyyy"  \* MERGEFORMAT </w:instrText>
      </w:r>
      <w:r w:rsidRPr="00A266B4">
        <w:rPr>
          <w:rFonts w:ascii="Arial" w:hAnsi="Arial" w:cs="Arial"/>
          <w:b/>
          <w:bCs/>
        </w:rPr>
        <w:fldChar w:fldCharType="separate"/>
      </w:r>
      <w:r w:rsidR="00555ED5">
        <w:rPr>
          <w:rFonts w:ascii="Arial" w:hAnsi="Arial" w:cs="Arial"/>
          <w:b/>
          <w:bCs/>
          <w:noProof/>
        </w:rPr>
        <w:t>2024</w:t>
      </w:r>
      <w:r w:rsidRPr="00A266B4">
        <w:rPr>
          <w:rFonts w:ascii="Arial" w:hAnsi="Arial" w:cs="Arial"/>
          <w:b/>
          <w:bCs/>
        </w:rPr>
        <w:fldChar w:fldCharType="end"/>
      </w:r>
      <w:r w:rsidRPr="00A266B4">
        <w:rPr>
          <w:rFonts w:ascii="Arial" w:hAnsi="Arial" w:cs="Arial"/>
          <w:b/>
          <w:bCs/>
        </w:rPr>
        <w:t>.</w:t>
      </w:r>
    </w:p>
    <w:p w14:paraId="55F69275" w14:textId="77777777" w:rsidR="00FD7D7E" w:rsidRDefault="00FD7D7E" w:rsidP="00FD7D7E">
      <w:pPr>
        <w:jc w:val="both"/>
        <w:rPr>
          <w:rFonts w:ascii="Arial" w:hAnsi="Arial" w:cs="Arial"/>
        </w:rPr>
      </w:pPr>
    </w:p>
    <w:p w14:paraId="0DE70C5A" w14:textId="77777777" w:rsidR="00FD7D7E" w:rsidRDefault="00FD7D7E" w:rsidP="00FD7D7E">
      <w:pPr>
        <w:jc w:val="both"/>
        <w:rPr>
          <w:rFonts w:ascii="Arial" w:hAnsi="Arial" w:cs="Arial"/>
        </w:rPr>
      </w:pPr>
    </w:p>
    <w:p w14:paraId="48A7E968" w14:textId="77777777" w:rsidR="00FD7D7E" w:rsidRPr="00A266B4" w:rsidRDefault="00FD7D7E" w:rsidP="00FD7D7E">
      <w:pPr>
        <w:jc w:val="both"/>
        <w:rPr>
          <w:rFonts w:ascii="Arial" w:hAnsi="Arial" w:cs="Arial"/>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706"/>
      </w:tblGrid>
      <w:tr w:rsidR="00FD7D7E" w:rsidRPr="00A266B4" w14:paraId="1BB2D60F" w14:textId="77777777" w:rsidTr="003C1377">
        <w:tc>
          <w:tcPr>
            <w:tcW w:w="4508" w:type="dxa"/>
          </w:tcPr>
          <w:p w14:paraId="6F5D6838" w14:textId="77777777" w:rsidR="00FD7D7E" w:rsidRPr="00A266B4" w:rsidRDefault="00FD7D7E" w:rsidP="003C1377">
            <w:pPr>
              <w:spacing w:line="360" w:lineRule="auto"/>
              <w:jc w:val="both"/>
              <w:rPr>
                <w:rFonts w:ascii="Arial" w:hAnsi="Arial" w:cs="Arial"/>
              </w:rPr>
            </w:pPr>
            <w:r w:rsidRPr="00A266B4">
              <w:rPr>
                <w:rFonts w:ascii="Arial" w:hAnsi="Arial" w:cs="Arial"/>
              </w:rPr>
              <w:t>(SGD)</w:t>
            </w:r>
            <w:r w:rsidRPr="00A266B4">
              <w:rPr>
                <w:rFonts w:ascii="Arial" w:hAnsi="Arial" w:cs="Arial"/>
              </w:rPr>
              <w:tab/>
              <w:t>__________________________</w:t>
            </w:r>
          </w:p>
        </w:tc>
        <w:tc>
          <w:tcPr>
            <w:tcW w:w="4706" w:type="dxa"/>
          </w:tcPr>
          <w:p w14:paraId="6D7424C0" w14:textId="77777777" w:rsidR="00FD7D7E" w:rsidRPr="00A266B4" w:rsidRDefault="00FD7D7E" w:rsidP="003C1377">
            <w:pPr>
              <w:spacing w:line="360" w:lineRule="auto"/>
              <w:jc w:val="both"/>
              <w:rPr>
                <w:rFonts w:ascii="Arial" w:hAnsi="Arial" w:cs="Arial"/>
                <w:b/>
                <w:bCs/>
              </w:rPr>
            </w:pPr>
            <w:r w:rsidRPr="00A266B4">
              <w:rPr>
                <w:rFonts w:ascii="Arial" w:hAnsi="Arial" w:cs="Arial"/>
              </w:rPr>
              <w:t>(SGD)</w:t>
            </w:r>
            <w:r w:rsidRPr="00A266B4">
              <w:rPr>
                <w:rFonts w:ascii="Arial" w:hAnsi="Arial" w:cs="Arial"/>
              </w:rPr>
              <w:tab/>
              <w:t>____________________________</w:t>
            </w:r>
          </w:p>
        </w:tc>
      </w:tr>
      <w:tr w:rsidR="00FD7D7E" w:rsidRPr="00A266B4" w14:paraId="71D43CB6" w14:textId="77777777" w:rsidTr="003C1377">
        <w:tc>
          <w:tcPr>
            <w:tcW w:w="4508" w:type="dxa"/>
          </w:tcPr>
          <w:p w14:paraId="36CABE1D" w14:textId="77777777" w:rsidR="00FD7D7E" w:rsidRPr="00A266B4" w:rsidRDefault="00FD7D7E" w:rsidP="003C1377">
            <w:pPr>
              <w:spacing w:line="360" w:lineRule="auto"/>
              <w:jc w:val="both"/>
              <w:rPr>
                <w:rFonts w:ascii="Arial" w:hAnsi="Arial" w:cs="Arial"/>
                <w:u w:val="single"/>
              </w:rPr>
            </w:pPr>
            <w:r w:rsidRPr="00A266B4">
              <w:rPr>
                <w:rFonts w:ascii="Arial" w:hAnsi="Arial" w:cs="Arial"/>
              </w:rPr>
              <w:t>[INSERT NAME OF ATTORNEY / ADVOCATE SIGNING OBO PLAINTIFF]</w:t>
            </w:r>
          </w:p>
        </w:tc>
        <w:tc>
          <w:tcPr>
            <w:tcW w:w="4706" w:type="dxa"/>
          </w:tcPr>
          <w:p w14:paraId="1AEC2F03" w14:textId="77777777" w:rsidR="00FD7D7E" w:rsidRPr="00A266B4" w:rsidRDefault="00FD7D7E" w:rsidP="003C1377">
            <w:pPr>
              <w:spacing w:line="360" w:lineRule="auto"/>
              <w:rPr>
                <w:rFonts w:ascii="Arial" w:hAnsi="Arial" w:cs="Arial"/>
              </w:rPr>
            </w:pPr>
            <w:r w:rsidRPr="00A266B4">
              <w:rPr>
                <w:rFonts w:ascii="Arial" w:hAnsi="Arial" w:cs="Arial"/>
              </w:rPr>
              <w:t>[INSERT NAME OF ATTORNEY / ADVOCATE SIGNING OBO DEFENDANT]</w:t>
            </w:r>
          </w:p>
        </w:tc>
      </w:tr>
      <w:tr w:rsidR="00FD7D7E" w:rsidRPr="00A266B4" w14:paraId="2553CC06" w14:textId="77777777" w:rsidTr="003C1377">
        <w:tc>
          <w:tcPr>
            <w:tcW w:w="4508" w:type="dxa"/>
          </w:tcPr>
          <w:p w14:paraId="7629FBEA" w14:textId="77777777" w:rsidR="00FD7D7E" w:rsidRPr="00A266B4" w:rsidRDefault="00FD7D7E" w:rsidP="003C1377">
            <w:pPr>
              <w:spacing w:line="360" w:lineRule="auto"/>
              <w:jc w:val="both"/>
              <w:rPr>
                <w:rFonts w:ascii="Arial" w:hAnsi="Arial" w:cs="Arial"/>
              </w:rPr>
            </w:pPr>
            <w:r w:rsidRPr="00A266B4">
              <w:rPr>
                <w:rFonts w:ascii="Arial" w:hAnsi="Arial" w:cs="Arial"/>
              </w:rPr>
              <w:t>Telephone nr:</w:t>
            </w:r>
          </w:p>
        </w:tc>
        <w:tc>
          <w:tcPr>
            <w:tcW w:w="4706" w:type="dxa"/>
          </w:tcPr>
          <w:p w14:paraId="43B22C21" w14:textId="77777777" w:rsidR="00FD7D7E" w:rsidRPr="00A266B4" w:rsidRDefault="00FD7D7E" w:rsidP="003C1377">
            <w:pPr>
              <w:spacing w:line="360" w:lineRule="auto"/>
              <w:jc w:val="both"/>
              <w:rPr>
                <w:rFonts w:ascii="Arial" w:hAnsi="Arial" w:cs="Arial"/>
              </w:rPr>
            </w:pPr>
            <w:r w:rsidRPr="00A266B4">
              <w:rPr>
                <w:rFonts w:ascii="Arial" w:hAnsi="Arial" w:cs="Arial"/>
              </w:rPr>
              <w:t>Telephone nr:</w:t>
            </w:r>
          </w:p>
        </w:tc>
      </w:tr>
      <w:tr w:rsidR="00FD7D7E" w:rsidRPr="00A266B4" w14:paraId="615B4E18" w14:textId="77777777" w:rsidTr="003C1377">
        <w:tc>
          <w:tcPr>
            <w:tcW w:w="4508" w:type="dxa"/>
          </w:tcPr>
          <w:p w14:paraId="1AC6DA73" w14:textId="77777777" w:rsidR="00FD7D7E" w:rsidRPr="00A266B4" w:rsidRDefault="00FD7D7E" w:rsidP="003C1377">
            <w:pPr>
              <w:spacing w:line="360" w:lineRule="auto"/>
              <w:jc w:val="both"/>
              <w:rPr>
                <w:rFonts w:ascii="Arial" w:hAnsi="Arial" w:cs="Arial"/>
              </w:rPr>
            </w:pPr>
            <w:r w:rsidRPr="00A266B4">
              <w:rPr>
                <w:rFonts w:ascii="Arial" w:hAnsi="Arial" w:cs="Arial"/>
              </w:rPr>
              <w:t>Email address:</w:t>
            </w:r>
          </w:p>
        </w:tc>
        <w:tc>
          <w:tcPr>
            <w:tcW w:w="4706" w:type="dxa"/>
          </w:tcPr>
          <w:p w14:paraId="59B72034" w14:textId="77777777" w:rsidR="00FD7D7E" w:rsidRPr="00A266B4" w:rsidRDefault="00FD7D7E" w:rsidP="003C1377">
            <w:pPr>
              <w:spacing w:line="360" w:lineRule="auto"/>
              <w:jc w:val="both"/>
              <w:rPr>
                <w:rFonts w:ascii="Arial" w:hAnsi="Arial" w:cs="Arial"/>
              </w:rPr>
            </w:pPr>
            <w:r w:rsidRPr="00A266B4">
              <w:rPr>
                <w:rFonts w:ascii="Arial" w:hAnsi="Arial" w:cs="Arial"/>
              </w:rPr>
              <w:t>Email address:</w:t>
            </w:r>
          </w:p>
        </w:tc>
      </w:tr>
    </w:tbl>
    <w:p w14:paraId="06CFDB72" w14:textId="77777777" w:rsidR="00FD7D7E" w:rsidRPr="00A266B4" w:rsidRDefault="00FD7D7E" w:rsidP="00FD7D7E">
      <w:pPr>
        <w:jc w:val="both"/>
        <w:rPr>
          <w:rFonts w:ascii="Arial" w:hAnsi="Arial" w:cs="Arial"/>
        </w:rPr>
      </w:pPr>
    </w:p>
    <w:p w14:paraId="6F224707" w14:textId="77777777" w:rsidR="00FD7D7E" w:rsidRPr="00A266B4" w:rsidRDefault="00FD7D7E" w:rsidP="00FD7D7E">
      <w:pPr>
        <w:jc w:val="center"/>
        <w:rPr>
          <w:rFonts w:ascii="Arial" w:hAnsi="Arial" w:cs="Arial"/>
        </w:rPr>
      </w:pPr>
      <w:r w:rsidRPr="00A266B4">
        <w:rPr>
          <w:rFonts w:ascii="Arial" w:hAnsi="Arial" w:cs="Arial"/>
        </w:rPr>
        <w:t>**PLEASE DO NOT APPEND ANY ATTACHMENTS TO PRACTICE NOTE**</w:t>
      </w:r>
    </w:p>
    <w:p w14:paraId="110BD49A" w14:textId="77777777" w:rsidR="00FD7D7E" w:rsidRPr="00A266B4" w:rsidRDefault="00FD7D7E" w:rsidP="00FD7D7E">
      <w:pPr>
        <w:pStyle w:val="Heading2"/>
        <w:tabs>
          <w:tab w:val="clear" w:pos="567"/>
          <w:tab w:val="left" w:pos="0"/>
        </w:tabs>
        <w:ind w:left="0" w:firstLine="0"/>
        <w:rPr>
          <w:rFonts w:ascii="Arial" w:eastAsia="Calibri" w:hAnsi="Arial" w:cs="Arial"/>
          <w:lang w:val="en-GB"/>
        </w:rPr>
      </w:pPr>
    </w:p>
    <w:p w14:paraId="765952DB" w14:textId="372CD768" w:rsidR="00E86805" w:rsidRPr="002A1444" w:rsidRDefault="00E86805" w:rsidP="00FD7D7E">
      <w:pPr>
        <w:pStyle w:val="Heading2"/>
        <w:tabs>
          <w:tab w:val="clear" w:pos="567"/>
          <w:tab w:val="left" w:pos="0"/>
        </w:tabs>
        <w:ind w:left="0" w:firstLine="0"/>
      </w:pPr>
    </w:p>
    <w:sectPr w:rsidR="00E86805" w:rsidRPr="002A1444" w:rsidSect="004C65C4">
      <w:headerReference w:type="even" r:id="rId11"/>
      <w:headerReference w:type="default" r:id="rId12"/>
      <w:footerReference w:type="even" r:id="rId13"/>
      <w:footerReference w:type="default" r:id="rId14"/>
      <w:headerReference w:type="first" r:id="rId15"/>
      <w:footerReference w:type="first" r:id="rId16"/>
      <w:pgSz w:w="11900" w:h="16840"/>
      <w:pgMar w:top="567" w:right="985" w:bottom="1134" w:left="993" w:header="420" w:footer="15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98392" w14:textId="77777777" w:rsidR="004C65C4" w:rsidRDefault="004C65C4">
      <w:r>
        <w:separator/>
      </w:r>
    </w:p>
  </w:endnote>
  <w:endnote w:type="continuationSeparator" w:id="0">
    <w:p w14:paraId="0B6CA59A" w14:textId="77777777" w:rsidR="004C65C4" w:rsidRDefault="004C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E3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742C" w14:textId="77777777" w:rsidR="00555ED5" w:rsidRDefault="00555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017F" w14:textId="77777777" w:rsidR="00555ED5" w:rsidRDefault="00555E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0FBA" w14:textId="77777777" w:rsidR="00555ED5" w:rsidRDefault="00555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BC58A" w14:textId="77777777" w:rsidR="004C65C4" w:rsidRDefault="004C65C4">
      <w:r>
        <w:separator/>
      </w:r>
    </w:p>
  </w:footnote>
  <w:footnote w:type="continuationSeparator" w:id="0">
    <w:p w14:paraId="0459A14E" w14:textId="77777777" w:rsidR="004C65C4" w:rsidRDefault="004C6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0BDC" w14:textId="77777777" w:rsidR="00555ED5" w:rsidRDefault="00555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942173"/>
      <w:docPartObj>
        <w:docPartGallery w:val="Page Numbers (Top of Page)"/>
        <w:docPartUnique/>
      </w:docPartObj>
    </w:sdtPr>
    <w:sdtEndPr>
      <w:rPr>
        <w:noProof/>
      </w:rPr>
    </w:sdtEndPr>
    <w:sdtContent>
      <w:p w14:paraId="51E213FE" w14:textId="7B91FF64" w:rsidR="000638E2" w:rsidRDefault="000638E2">
        <w:pPr>
          <w:pStyle w:val="Head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sdtContent>
  </w:sdt>
  <w:p w14:paraId="1E1439DD" w14:textId="77777777" w:rsidR="00555ED5" w:rsidRDefault="00555ED5" w:rsidP="00555ED5">
    <w:pPr>
      <w:pStyle w:val="Header"/>
      <w:jc w:val="right"/>
      <w:rPr>
        <w:rFonts w:ascii="Arial" w:hAnsi="Arial" w:cs="Arial"/>
        <w:sz w:val="22"/>
        <w:szCs w:val="22"/>
      </w:rPr>
    </w:pPr>
    <w:r w:rsidRPr="00D6134F">
      <w:rPr>
        <w:rFonts w:ascii="Arial" w:hAnsi="Arial" w:cs="Arial"/>
        <w:sz w:val="22"/>
        <w:szCs w:val="22"/>
      </w:rPr>
      <w:t xml:space="preserve">ANNEXURE </w:t>
    </w:r>
    <w:r>
      <w:rPr>
        <w:rFonts w:ascii="Arial" w:hAnsi="Arial" w:cs="Arial"/>
        <w:sz w:val="22"/>
        <w:szCs w:val="22"/>
      </w:rPr>
      <w:t>6.2</w:t>
    </w:r>
    <w:r w:rsidRPr="00D6134F">
      <w:rPr>
        <w:rFonts w:ascii="Arial" w:hAnsi="Arial" w:cs="Arial"/>
        <w:sz w:val="22"/>
        <w:szCs w:val="22"/>
      </w:rPr>
      <w:t xml:space="preserve">:  </w:t>
    </w:r>
  </w:p>
  <w:p w14:paraId="08FC8AA9" w14:textId="77777777" w:rsidR="00555ED5" w:rsidRDefault="00555ED5" w:rsidP="00555ED5">
    <w:pPr>
      <w:pStyle w:val="Header"/>
      <w:jc w:val="right"/>
      <w:rPr>
        <w:rFonts w:ascii="Arial" w:hAnsi="Arial" w:cs="Arial"/>
        <w:sz w:val="22"/>
        <w:szCs w:val="22"/>
      </w:rPr>
    </w:pPr>
    <w:r>
      <w:rPr>
        <w:rFonts w:ascii="Arial" w:hAnsi="Arial" w:cs="Arial"/>
        <w:sz w:val="22"/>
        <w:szCs w:val="22"/>
      </w:rPr>
      <w:t xml:space="preserve">PRESCRIBED FORM TRIAL PREACTICE NOTE </w:t>
    </w:r>
  </w:p>
  <w:p w14:paraId="5B6031C9" w14:textId="77777777" w:rsidR="00555ED5" w:rsidRDefault="00555ED5" w:rsidP="00555ED5">
    <w:pPr>
      <w:pStyle w:val="Header"/>
      <w:jc w:val="right"/>
      <w:rPr>
        <w:rFonts w:ascii="Arial" w:hAnsi="Arial" w:cs="Arial"/>
        <w:sz w:val="22"/>
        <w:szCs w:val="22"/>
      </w:rPr>
    </w:pPr>
    <w:r>
      <w:rPr>
        <w:rFonts w:ascii="Arial" w:hAnsi="Arial" w:cs="Arial"/>
        <w:sz w:val="22"/>
        <w:szCs w:val="22"/>
      </w:rPr>
      <w:t>RAF (3</w:t>
    </w:r>
    <w:r w:rsidRPr="009020A6">
      <w:rPr>
        <w:rFonts w:ascii="Arial" w:hAnsi="Arial" w:cs="Arial"/>
        <w:sz w:val="22"/>
        <w:szCs w:val="22"/>
        <w:vertAlign w:val="superscript"/>
      </w:rPr>
      <w:t>RD</w:t>
    </w:r>
    <w:r>
      <w:rPr>
        <w:rFonts w:ascii="Arial" w:hAnsi="Arial" w:cs="Arial"/>
        <w:sz w:val="22"/>
        <w:szCs w:val="22"/>
      </w:rPr>
      <w:t xml:space="preserve"> PARTY CLAIMS), PRASA, MOP AND MEC DEPT HEALTH</w:t>
    </w:r>
  </w:p>
  <w:p w14:paraId="3FFB7263" w14:textId="77777777" w:rsidR="00207DFF" w:rsidRDefault="00207DFF" w:rsidP="00207DF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E4AC" w14:textId="77777777" w:rsidR="00555ED5" w:rsidRDefault="00555ED5" w:rsidP="00555ED5">
    <w:pPr>
      <w:pStyle w:val="Header"/>
      <w:jc w:val="right"/>
      <w:rPr>
        <w:rFonts w:ascii="Arial" w:hAnsi="Arial" w:cs="Arial"/>
        <w:sz w:val="22"/>
        <w:szCs w:val="22"/>
      </w:rPr>
    </w:pPr>
    <w:r w:rsidRPr="00D6134F">
      <w:rPr>
        <w:rFonts w:ascii="Arial" w:hAnsi="Arial" w:cs="Arial"/>
        <w:sz w:val="22"/>
        <w:szCs w:val="22"/>
      </w:rPr>
      <w:t xml:space="preserve">ANNEXURE </w:t>
    </w:r>
    <w:r>
      <w:rPr>
        <w:rFonts w:ascii="Arial" w:hAnsi="Arial" w:cs="Arial"/>
        <w:sz w:val="22"/>
        <w:szCs w:val="22"/>
      </w:rPr>
      <w:t>6.2</w:t>
    </w:r>
    <w:r w:rsidRPr="00D6134F">
      <w:rPr>
        <w:rFonts w:ascii="Arial" w:hAnsi="Arial" w:cs="Arial"/>
        <w:sz w:val="22"/>
        <w:szCs w:val="22"/>
      </w:rPr>
      <w:t xml:space="preserve">:  </w:t>
    </w:r>
  </w:p>
  <w:p w14:paraId="69659D9B" w14:textId="77777777" w:rsidR="00555ED5" w:rsidRDefault="00555ED5" w:rsidP="00555ED5">
    <w:pPr>
      <w:pStyle w:val="Header"/>
      <w:jc w:val="right"/>
      <w:rPr>
        <w:rFonts w:ascii="Arial" w:hAnsi="Arial" w:cs="Arial"/>
        <w:sz w:val="22"/>
        <w:szCs w:val="22"/>
      </w:rPr>
    </w:pPr>
    <w:r>
      <w:rPr>
        <w:rFonts w:ascii="Arial" w:hAnsi="Arial" w:cs="Arial"/>
        <w:sz w:val="22"/>
        <w:szCs w:val="22"/>
      </w:rPr>
      <w:t xml:space="preserve">PRESCRIBED FORM TRIAL PREACTICE NOTE </w:t>
    </w:r>
  </w:p>
  <w:p w14:paraId="7A5C3EB6" w14:textId="77777777" w:rsidR="00555ED5" w:rsidRDefault="00555ED5" w:rsidP="00555ED5">
    <w:pPr>
      <w:pStyle w:val="Header"/>
      <w:jc w:val="right"/>
      <w:rPr>
        <w:rFonts w:ascii="Arial" w:hAnsi="Arial" w:cs="Arial"/>
        <w:sz w:val="22"/>
        <w:szCs w:val="22"/>
      </w:rPr>
    </w:pPr>
    <w:r>
      <w:rPr>
        <w:rFonts w:ascii="Arial" w:hAnsi="Arial" w:cs="Arial"/>
        <w:sz w:val="22"/>
        <w:szCs w:val="22"/>
      </w:rPr>
      <w:t>RAF (3</w:t>
    </w:r>
    <w:r w:rsidRPr="009020A6">
      <w:rPr>
        <w:rFonts w:ascii="Arial" w:hAnsi="Arial" w:cs="Arial"/>
        <w:sz w:val="22"/>
        <w:szCs w:val="22"/>
        <w:vertAlign w:val="superscript"/>
      </w:rPr>
      <w:t>RD</w:t>
    </w:r>
    <w:r>
      <w:rPr>
        <w:rFonts w:ascii="Arial" w:hAnsi="Arial" w:cs="Arial"/>
        <w:sz w:val="22"/>
        <w:szCs w:val="22"/>
      </w:rPr>
      <w:t xml:space="preserve"> PARTY CLAIMS), PRASA, MOP AND MEC DEPT HEALTH</w:t>
    </w:r>
  </w:p>
  <w:p w14:paraId="198698E1" w14:textId="4CB266F7" w:rsidR="002F25B7" w:rsidRDefault="002F25B7" w:rsidP="000318D8">
    <w:pPr>
      <w:pStyle w:val="Header"/>
      <w:jc w:val="right"/>
      <w:rPr>
        <w:rFonts w:ascii="Arial" w:hAnsi="Arial" w:cs="Arial"/>
        <w:sz w:val="22"/>
        <w:szCs w:val="22"/>
      </w:rPr>
    </w:pPr>
  </w:p>
  <w:p w14:paraId="7F95497E" w14:textId="760D0AD5" w:rsidR="00B6778B" w:rsidRDefault="00B6778B" w:rsidP="00B6778B">
    <w:pPr>
      <w:pStyle w:val="Header"/>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8EB"/>
    <w:multiLevelType w:val="multilevel"/>
    <w:tmpl w:val="5B30CFF4"/>
    <w:lvl w:ilvl="0">
      <w:start w:val="33"/>
      <w:numFmt w:val="decimal"/>
      <w:lvlText w:val="%1"/>
      <w:lvlJc w:val="left"/>
      <w:pPr>
        <w:ind w:left="790" w:hanging="790"/>
      </w:pPr>
      <w:rPr>
        <w:rFonts w:hint="default"/>
      </w:rPr>
    </w:lvl>
    <w:lvl w:ilvl="1">
      <w:start w:val="25"/>
      <w:numFmt w:val="decimal"/>
      <w:lvlText w:val="%1.%2"/>
      <w:lvlJc w:val="left"/>
      <w:pPr>
        <w:ind w:left="1428" w:hanging="790"/>
      </w:pPr>
      <w:rPr>
        <w:rFonts w:hint="default"/>
      </w:rPr>
    </w:lvl>
    <w:lvl w:ilvl="2">
      <w:start w:val="1"/>
      <w:numFmt w:val="decimal"/>
      <w:lvlText w:val="%1.%2.%3"/>
      <w:lvlJc w:val="left"/>
      <w:pPr>
        <w:ind w:left="2066" w:hanging="79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3A6333D"/>
    <w:multiLevelType w:val="hybridMultilevel"/>
    <w:tmpl w:val="421A2A34"/>
    <w:lvl w:ilvl="0" w:tplc="610676E2">
      <w:start w:val="1"/>
      <w:numFmt w:val="lowerRoman"/>
      <w:lvlText w:val="(%1)"/>
      <w:lvlJc w:val="left"/>
      <w:pPr>
        <w:ind w:left="1824" w:hanging="720"/>
      </w:pPr>
    </w:lvl>
    <w:lvl w:ilvl="1" w:tplc="04090019">
      <w:start w:val="1"/>
      <w:numFmt w:val="lowerLetter"/>
      <w:lvlText w:val="%2."/>
      <w:lvlJc w:val="left"/>
      <w:pPr>
        <w:ind w:left="2184" w:hanging="360"/>
      </w:pPr>
    </w:lvl>
    <w:lvl w:ilvl="2" w:tplc="0409001B">
      <w:start w:val="1"/>
      <w:numFmt w:val="lowerRoman"/>
      <w:lvlText w:val="%3."/>
      <w:lvlJc w:val="right"/>
      <w:pPr>
        <w:ind w:left="2904" w:hanging="180"/>
      </w:pPr>
    </w:lvl>
    <w:lvl w:ilvl="3" w:tplc="0409000F">
      <w:start w:val="1"/>
      <w:numFmt w:val="decimal"/>
      <w:lvlText w:val="%4."/>
      <w:lvlJc w:val="left"/>
      <w:pPr>
        <w:ind w:left="3624" w:hanging="360"/>
      </w:pPr>
    </w:lvl>
    <w:lvl w:ilvl="4" w:tplc="04090019">
      <w:start w:val="1"/>
      <w:numFmt w:val="lowerLetter"/>
      <w:lvlText w:val="%5."/>
      <w:lvlJc w:val="left"/>
      <w:pPr>
        <w:ind w:left="4344" w:hanging="360"/>
      </w:pPr>
    </w:lvl>
    <w:lvl w:ilvl="5" w:tplc="0409001B">
      <w:start w:val="1"/>
      <w:numFmt w:val="lowerRoman"/>
      <w:lvlText w:val="%6."/>
      <w:lvlJc w:val="right"/>
      <w:pPr>
        <w:ind w:left="5064" w:hanging="180"/>
      </w:pPr>
    </w:lvl>
    <w:lvl w:ilvl="6" w:tplc="0409000F">
      <w:start w:val="1"/>
      <w:numFmt w:val="decimal"/>
      <w:lvlText w:val="%7."/>
      <w:lvlJc w:val="left"/>
      <w:pPr>
        <w:ind w:left="5784" w:hanging="360"/>
      </w:pPr>
    </w:lvl>
    <w:lvl w:ilvl="7" w:tplc="04090019">
      <w:start w:val="1"/>
      <w:numFmt w:val="lowerLetter"/>
      <w:lvlText w:val="%8."/>
      <w:lvlJc w:val="left"/>
      <w:pPr>
        <w:ind w:left="6504" w:hanging="360"/>
      </w:pPr>
    </w:lvl>
    <w:lvl w:ilvl="8" w:tplc="0409001B">
      <w:start w:val="1"/>
      <w:numFmt w:val="lowerRoman"/>
      <w:lvlText w:val="%9."/>
      <w:lvlJc w:val="right"/>
      <w:pPr>
        <w:ind w:left="7224" w:hanging="180"/>
      </w:pPr>
    </w:lvl>
  </w:abstractNum>
  <w:abstractNum w:abstractNumId="2" w15:restartNumberingAfterBreak="0">
    <w:nsid w:val="06075D3F"/>
    <w:multiLevelType w:val="multilevel"/>
    <w:tmpl w:val="193A1990"/>
    <w:lvl w:ilvl="0">
      <w:start w:val="33"/>
      <w:numFmt w:val="decimal"/>
      <w:lvlText w:val="%1"/>
      <w:lvlJc w:val="left"/>
      <w:pPr>
        <w:ind w:left="790" w:hanging="790"/>
      </w:pPr>
      <w:rPr>
        <w:rFonts w:hint="default"/>
      </w:rPr>
    </w:lvl>
    <w:lvl w:ilvl="1">
      <w:start w:val="18"/>
      <w:numFmt w:val="decimal"/>
      <w:lvlText w:val="%1.%2"/>
      <w:lvlJc w:val="left"/>
      <w:pPr>
        <w:ind w:left="1428" w:hanging="790"/>
      </w:pPr>
      <w:rPr>
        <w:rFonts w:hint="default"/>
      </w:rPr>
    </w:lvl>
    <w:lvl w:ilvl="2">
      <w:start w:val="1"/>
      <w:numFmt w:val="decimal"/>
      <w:lvlText w:val="%1.%2.%3"/>
      <w:lvlJc w:val="left"/>
      <w:pPr>
        <w:ind w:left="2066" w:hanging="79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08D0469C"/>
    <w:multiLevelType w:val="hybridMultilevel"/>
    <w:tmpl w:val="87D6816C"/>
    <w:lvl w:ilvl="0" w:tplc="97426A8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1">
    <w:nsid w:val="09D72D25"/>
    <w:multiLevelType w:val="multilevel"/>
    <w:tmpl w:val="6D0CFE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E47B4E"/>
    <w:multiLevelType w:val="hybridMultilevel"/>
    <w:tmpl w:val="5C1E5D7A"/>
    <w:lvl w:ilvl="0" w:tplc="6E1ED8DA">
      <w:start w:val="1"/>
      <w:numFmt w:val="decimalZero"/>
      <w:lvlText w:val="%1"/>
      <w:lvlJc w:val="left"/>
      <w:pPr>
        <w:ind w:left="1437" w:hanging="870"/>
      </w:pPr>
      <w:rPr>
        <w:rFonts w:hint="default"/>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C9E2F80"/>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7" w15:restartNumberingAfterBreak="0">
    <w:nsid w:val="0D1C0E36"/>
    <w:multiLevelType w:val="hybridMultilevel"/>
    <w:tmpl w:val="D97ACC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D355C98"/>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9" w15:restartNumberingAfterBreak="0">
    <w:nsid w:val="0E296D6F"/>
    <w:multiLevelType w:val="multilevel"/>
    <w:tmpl w:val="F1B8DE38"/>
    <w:lvl w:ilvl="0">
      <w:start w:val="33"/>
      <w:numFmt w:val="decimal"/>
      <w:lvlText w:val="%1"/>
      <w:lvlJc w:val="left"/>
      <w:pPr>
        <w:ind w:left="790" w:hanging="790"/>
      </w:pPr>
      <w:rPr>
        <w:rFonts w:hint="default"/>
      </w:rPr>
    </w:lvl>
    <w:lvl w:ilvl="1">
      <w:start w:val="11"/>
      <w:numFmt w:val="decimal"/>
      <w:lvlText w:val="%1.%2"/>
      <w:lvlJc w:val="left"/>
      <w:pPr>
        <w:ind w:left="1608" w:hanging="790"/>
      </w:pPr>
      <w:rPr>
        <w:rFonts w:hint="default"/>
      </w:rPr>
    </w:lvl>
    <w:lvl w:ilvl="2">
      <w:start w:val="1"/>
      <w:numFmt w:val="decimal"/>
      <w:lvlText w:val="%1.%2.%3"/>
      <w:lvlJc w:val="left"/>
      <w:pPr>
        <w:ind w:left="2426" w:hanging="790"/>
      </w:pPr>
      <w:rPr>
        <w:rFonts w:hint="default"/>
      </w:rPr>
    </w:lvl>
    <w:lvl w:ilvl="3">
      <w:start w:val="1"/>
      <w:numFmt w:val="decimal"/>
      <w:lvlText w:val="%1.%2.%3.%4"/>
      <w:lvlJc w:val="left"/>
      <w:pPr>
        <w:ind w:left="3534" w:hanging="1080"/>
      </w:pPr>
      <w:rPr>
        <w:rFonts w:hint="default"/>
      </w:rPr>
    </w:lvl>
    <w:lvl w:ilvl="4">
      <w:start w:val="1"/>
      <w:numFmt w:val="decimal"/>
      <w:lvlText w:val="%1.%2.%3.%4.%5"/>
      <w:lvlJc w:val="left"/>
      <w:pPr>
        <w:ind w:left="4352" w:hanging="1080"/>
      </w:pPr>
      <w:rPr>
        <w:rFonts w:hint="default"/>
      </w:rPr>
    </w:lvl>
    <w:lvl w:ilvl="5">
      <w:start w:val="1"/>
      <w:numFmt w:val="decimal"/>
      <w:lvlText w:val="%1.%2.%3.%4.%5.%6"/>
      <w:lvlJc w:val="left"/>
      <w:pPr>
        <w:ind w:left="5530" w:hanging="1440"/>
      </w:pPr>
      <w:rPr>
        <w:rFonts w:hint="default"/>
      </w:rPr>
    </w:lvl>
    <w:lvl w:ilvl="6">
      <w:start w:val="1"/>
      <w:numFmt w:val="decimal"/>
      <w:lvlText w:val="%1.%2.%3.%4.%5.%6.%7"/>
      <w:lvlJc w:val="left"/>
      <w:pPr>
        <w:ind w:left="6348" w:hanging="1440"/>
      </w:pPr>
      <w:rPr>
        <w:rFonts w:hint="default"/>
      </w:rPr>
    </w:lvl>
    <w:lvl w:ilvl="7">
      <w:start w:val="1"/>
      <w:numFmt w:val="decimal"/>
      <w:lvlText w:val="%1.%2.%3.%4.%5.%6.%7.%8"/>
      <w:lvlJc w:val="left"/>
      <w:pPr>
        <w:ind w:left="7526" w:hanging="1800"/>
      </w:pPr>
      <w:rPr>
        <w:rFonts w:hint="default"/>
      </w:rPr>
    </w:lvl>
    <w:lvl w:ilvl="8">
      <w:start w:val="1"/>
      <w:numFmt w:val="decimal"/>
      <w:lvlText w:val="%1.%2.%3.%4.%5.%6.%7.%8.%9"/>
      <w:lvlJc w:val="left"/>
      <w:pPr>
        <w:ind w:left="8344" w:hanging="1800"/>
      </w:pPr>
      <w:rPr>
        <w:rFonts w:hint="default"/>
      </w:rPr>
    </w:lvl>
  </w:abstractNum>
  <w:abstractNum w:abstractNumId="10" w15:restartNumberingAfterBreak="0">
    <w:nsid w:val="0EC373AC"/>
    <w:multiLevelType w:val="hybridMultilevel"/>
    <w:tmpl w:val="D7EACF98"/>
    <w:lvl w:ilvl="0" w:tplc="1C090001">
      <w:start w:val="1"/>
      <w:numFmt w:val="bullet"/>
      <w:lvlText w:val=""/>
      <w:lvlJc w:val="left"/>
      <w:pPr>
        <w:ind w:left="2988" w:hanging="360"/>
      </w:pPr>
      <w:rPr>
        <w:rFonts w:ascii="Symbol" w:hAnsi="Symbol" w:hint="default"/>
      </w:rPr>
    </w:lvl>
    <w:lvl w:ilvl="1" w:tplc="77EAD114">
      <w:numFmt w:val="bullet"/>
      <w:lvlText w:val="-"/>
      <w:lvlJc w:val="left"/>
      <w:pPr>
        <w:ind w:left="3708" w:hanging="360"/>
      </w:pPr>
      <w:rPr>
        <w:rFonts w:ascii="Times New Roman" w:eastAsia="Arial Unicode MS" w:hAnsi="Times New Roman" w:cs="Times New Roman" w:hint="default"/>
      </w:rPr>
    </w:lvl>
    <w:lvl w:ilvl="2" w:tplc="1C090005" w:tentative="1">
      <w:start w:val="1"/>
      <w:numFmt w:val="bullet"/>
      <w:lvlText w:val=""/>
      <w:lvlJc w:val="left"/>
      <w:pPr>
        <w:ind w:left="4428" w:hanging="360"/>
      </w:pPr>
      <w:rPr>
        <w:rFonts w:ascii="Wingdings" w:hAnsi="Wingdings" w:hint="default"/>
      </w:rPr>
    </w:lvl>
    <w:lvl w:ilvl="3" w:tplc="1C090001" w:tentative="1">
      <w:start w:val="1"/>
      <w:numFmt w:val="bullet"/>
      <w:lvlText w:val=""/>
      <w:lvlJc w:val="left"/>
      <w:pPr>
        <w:ind w:left="5148" w:hanging="360"/>
      </w:pPr>
      <w:rPr>
        <w:rFonts w:ascii="Symbol" w:hAnsi="Symbol" w:hint="default"/>
      </w:rPr>
    </w:lvl>
    <w:lvl w:ilvl="4" w:tplc="1C090003" w:tentative="1">
      <w:start w:val="1"/>
      <w:numFmt w:val="bullet"/>
      <w:lvlText w:val="o"/>
      <w:lvlJc w:val="left"/>
      <w:pPr>
        <w:ind w:left="5868" w:hanging="360"/>
      </w:pPr>
      <w:rPr>
        <w:rFonts w:ascii="Courier New" w:hAnsi="Courier New" w:cs="Courier New" w:hint="default"/>
      </w:rPr>
    </w:lvl>
    <w:lvl w:ilvl="5" w:tplc="1C090005" w:tentative="1">
      <w:start w:val="1"/>
      <w:numFmt w:val="bullet"/>
      <w:lvlText w:val=""/>
      <w:lvlJc w:val="left"/>
      <w:pPr>
        <w:ind w:left="6588" w:hanging="360"/>
      </w:pPr>
      <w:rPr>
        <w:rFonts w:ascii="Wingdings" w:hAnsi="Wingdings" w:hint="default"/>
      </w:rPr>
    </w:lvl>
    <w:lvl w:ilvl="6" w:tplc="1C090001" w:tentative="1">
      <w:start w:val="1"/>
      <w:numFmt w:val="bullet"/>
      <w:lvlText w:val=""/>
      <w:lvlJc w:val="left"/>
      <w:pPr>
        <w:ind w:left="7308" w:hanging="360"/>
      </w:pPr>
      <w:rPr>
        <w:rFonts w:ascii="Symbol" w:hAnsi="Symbol" w:hint="default"/>
      </w:rPr>
    </w:lvl>
    <w:lvl w:ilvl="7" w:tplc="1C090003" w:tentative="1">
      <w:start w:val="1"/>
      <w:numFmt w:val="bullet"/>
      <w:lvlText w:val="o"/>
      <w:lvlJc w:val="left"/>
      <w:pPr>
        <w:ind w:left="8028" w:hanging="360"/>
      </w:pPr>
      <w:rPr>
        <w:rFonts w:ascii="Courier New" w:hAnsi="Courier New" w:cs="Courier New" w:hint="default"/>
      </w:rPr>
    </w:lvl>
    <w:lvl w:ilvl="8" w:tplc="1C090005" w:tentative="1">
      <w:start w:val="1"/>
      <w:numFmt w:val="bullet"/>
      <w:lvlText w:val=""/>
      <w:lvlJc w:val="left"/>
      <w:pPr>
        <w:ind w:left="8748" w:hanging="360"/>
      </w:pPr>
      <w:rPr>
        <w:rFonts w:ascii="Wingdings" w:hAnsi="Wingdings" w:hint="default"/>
      </w:rPr>
    </w:lvl>
  </w:abstractNum>
  <w:abstractNum w:abstractNumId="11" w15:restartNumberingAfterBreak="0">
    <w:nsid w:val="13875257"/>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12" w15:restartNumberingAfterBreak="1">
    <w:nsid w:val="14D30BA7"/>
    <w:multiLevelType w:val="multilevel"/>
    <w:tmpl w:val="A4AE26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87E4701"/>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14" w15:restartNumberingAfterBreak="0">
    <w:nsid w:val="1DEC2157"/>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15" w15:restartNumberingAfterBreak="0">
    <w:nsid w:val="1EBF3DFE"/>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16" w15:restartNumberingAfterBreak="0">
    <w:nsid w:val="1F635CD1"/>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17" w15:restartNumberingAfterBreak="0">
    <w:nsid w:val="1F9962ED"/>
    <w:multiLevelType w:val="multilevel"/>
    <w:tmpl w:val="C79E9E60"/>
    <w:lvl w:ilvl="0">
      <w:start w:val="33"/>
      <w:numFmt w:val="decimal"/>
      <w:lvlText w:val="%1"/>
      <w:lvlJc w:val="left"/>
      <w:pPr>
        <w:ind w:left="790" w:hanging="790"/>
      </w:pPr>
      <w:rPr>
        <w:rFonts w:hint="default"/>
      </w:rPr>
    </w:lvl>
    <w:lvl w:ilvl="1">
      <w:start w:val="27"/>
      <w:numFmt w:val="decimal"/>
      <w:lvlText w:val="%1.%2"/>
      <w:lvlJc w:val="left"/>
      <w:pPr>
        <w:ind w:left="1428" w:hanging="790"/>
      </w:pPr>
      <w:rPr>
        <w:rFonts w:hint="default"/>
      </w:rPr>
    </w:lvl>
    <w:lvl w:ilvl="2">
      <w:start w:val="1"/>
      <w:numFmt w:val="decimal"/>
      <w:lvlText w:val="%1.%2.%3"/>
      <w:lvlJc w:val="left"/>
      <w:pPr>
        <w:ind w:left="2066" w:hanging="79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18" w15:restartNumberingAfterBreak="1">
    <w:nsid w:val="29206EEA"/>
    <w:multiLevelType w:val="multilevel"/>
    <w:tmpl w:val="A0B8451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DCA47D3"/>
    <w:multiLevelType w:val="multilevel"/>
    <w:tmpl w:val="69EAA7A0"/>
    <w:lvl w:ilvl="0">
      <w:start w:val="1"/>
      <w:numFmt w:val="decimal"/>
      <w:pStyle w:val="Heading1"/>
      <w:lvlText w:val="%1."/>
      <w:lvlJc w:val="left"/>
      <w:pPr>
        <w:ind w:left="927" w:hanging="360"/>
      </w:pPr>
      <w:rPr>
        <w:b w:val="0"/>
        <w:bCs/>
        <w:i w:val="0"/>
        <w:strike w:val="0"/>
      </w:rPr>
    </w:lvl>
    <w:lvl w:ilvl="1">
      <w:start w:val="1"/>
      <w:numFmt w:val="decimal"/>
      <w:lvlText w:val="%1.%2."/>
      <w:lvlJc w:val="left"/>
      <w:pPr>
        <w:ind w:left="1000" w:hanging="432"/>
      </w:pPr>
      <w:rPr>
        <w:b w:val="0"/>
        <w:bCs w:val="0"/>
        <w:i w:val="0"/>
        <w:iCs w:val="0"/>
        <w:strike w:val="0"/>
        <w:color w:val="auto"/>
      </w:rPr>
    </w:lvl>
    <w:lvl w:ilvl="2">
      <w:start w:val="1"/>
      <w:numFmt w:val="decimal"/>
      <w:lvlText w:val="%1.%2.%3."/>
      <w:lvlJc w:val="left"/>
      <w:pPr>
        <w:ind w:left="1639" w:hanging="504"/>
      </w:pPr>
      <w:rPr>
        <w:b w:val="0"/>
        <w:bCs w:val="0"/>
        <w:strike w:val="0"/>
        <w:color w:val="auto"/>
      </w:rPr>
    </w:lvl>
    <w:lvl w:ilvl="3">
      <w:start w:val="1"/>
      <w:numFmt w:val="decimal"/>
      <w:lvlText w:val="%1.%2.%3.%4."/>
      <w:lvlJc w:val="left"/>
      <w:pPr>
        <w:ind w:left="2492"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0" w15:restartNumberingAfterBreak="0">
    <w:nsid w:val="31F41AE3"/>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21" w15:restartNumberingAfterBreak="0">
    <w:nsid w:val="3C3E67BA"/>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22" w15:restartNumberingAfterBreak="0">
    <w:nsid w:val="4343236B"/>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23" w15:restartNumberingAfterBreak="0">
    <w:nsid w:val="44663843"/>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24" w15:restartNumberingAfterBreak="0">
    <w:nsid w:val="44B0471F"/>
    <w:multiLevelType w:val="multilevel"/>
    <w:tmpl w:val="62D4F122"/>
    <w:lvl w:ilvl="0">
      <w:start w:val="33"/>
      <w:numFmt w:val="decimal"/>
      <w:lvlText w:val="%1"/>
      <w:lvlJc w:val="left"/>
      <w:pPr>
        <w:ind w:left="790" w:hanging="790"/>
      </w:pPr>
      <w:rPr>
        <w:rFonts w:hint="default"/>
      </w:rPr>
    </w:lvl>
    <w:lvl w:ilvl="1">
      <w:start w:val="19"/>
      <w:numFmt w:val="decimal"/>
      <w:lvlText w:val="%1.%2"/>
      <w:lvlJc w:val="left"/>
      <w:pPr>
        <w:ind w:left="1428" w:hanging="790"/>
      </w:pPr>
      <w:rPr>
        <w:rFonts w:hint="default"/>
      </w:rPr>
    </w:lvl>
    <w:lvl w:ilvl="2">
      <w:start w:val="1"/>
      <w:numFmt w:val="decimal"/>
      <w:lvlText w:val="%1.%2.%3"/>
      <w:lvlJc w:val="left"/>
      <w:pPr>
        <w:ind w:left="2066" w:hanging="79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5" w15:restartNumberingAfterBreak="0">
    <w:nsid w:val="45B1519C"/>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26" w15:restartNumberingAfterBreak="0">
    <w:nsid w:val="4B647840"/>
    <w:multiLevelType w:val="multilevel"/>
    <w:tmpl w:val="1364421C"/>
    <w:lvl w:ilvl="0">
      <w:start w:val="33"/>
      <w:numFmt w:val="decimal"/>
      <w:lvlText w:val="%1"/>
      <w:lvlJc w:val="left"/>
      <w:pPr>
        <w:ind w:left="790" w:hanging="790"/>
      </w:pPr>
      <w:rPr>
        <w:rFonts w:hint="default"/>
      </w:rPr>
    </w:lvl>
    <w:lvl w:ilvl="1">
      <w:start w:val="17"/>
      <w:numFmt w:val="decimal"/>
      <w:lvlText w:val="%1.%2"/>
      <w:lvlJc w:val="left"/>
      <w:pPr>
        <w:ind w:left="1428" w:hanging="790"/>
      </w:pPr>
      <w:rPr>
        <w:rFonts w:hint="default"/>
      </w:rPr>
    </w:lvl>
    <w:lvl w:ilvl="2">
      <w:start w:val="1"/>
      <w:numFmt w:val="decimal"/>
      <w:lvlText w:val="%1.%2.%3"/>
      <w:lvlJc w:val="left"/>
      <w:pPr>
        <w:ind w:left="2066" w:hanging="79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7" w15:restartNumberingAfterBreak="0">
    <w:nsid w:val="4B7A3FA9"/>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28" w15:restartNumberingAfterBreak="1">
    <w:nsid w:val="507D03E3"/>
    <w:multiLevelType w:val="multilevel"/>
    <w:tmpl w:val="16F290F2"/>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50F80D7E"/>
    <w:multiLevelType w:val="hybridMultilevel"/>
    <w:tmpl w:val="AEEAC9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1">
    <w:nsid w:val="538D0335"/>
    <w:multiLevelType w:val="multilevel"/>
    <w:tmpl w:val="A4AE26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44E7462"/>
    <w:multiLevelType w:val="hybridMultilevel"/>
    <w:tmpl w:val="DB7EEF30"/>
    <w:lvl w:ilvl="0" w:tplc="0172C960">
      <w:start w:val="2"/>
      <w:numFmt w:val="decimal"/>
      <w:lvlText w:val="%1."/>
      <w:lvlJc w:val="left"/>
      <w:pPr>
        <w:tabs>
          <w:tab w:val="num" w:pos="240"/>
        </w:tabs>
        <w:ind w:left="24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7C03A71"/>
    <w:multiLevelType w:val="hybridMultilevel"/>
    <w:tmpl w:val="38DCC92A"/>
    <w:lvl w:ilvl="0" w:tplc="FBA6A6E0">
      <w:start w:val="1"/>
      <w:numFmt w:val="decimal"/>
      <w:lvlText w:val="%1."/>
      <w:lvlJc w:val="left"/>
      <w:pPr>
        <w:ind w:left="720" w:hanging="360"/>
      </w:pPr>
      <w:rPr>
        <w:b w:val="0"/>
        <w:i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3" w15:restartNumberingAfterBreak="0">
    <w:nsid w:val="5AB06583"/>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34" w15:restartNumberingAfterBreak="1">
    <w:nsid w:val="5C5D3480"/>
    <w:multiLevelType w:val="hybridMultilevel"/>
    <w:tmpl w:val="81B0C42E"/>
    <w:lvl w:ilvl="0" w:tplc="1C090001">
      <w:start w:val="1"/>
      <w:numFmt w:val="bullet"/>
      <w:lvlText w:val=""/>
      <w:lvlJc w:val="left"/>
      <w:pPr>
        <w:ind w:left="294" w:hanging="360"/>
      </w:pPr>
      <w:rPr>
        <w:rFonts w:ascii="Symbol" w:hAnsi="Symbol" w:hint="default"/>
      </w:rPr>
    </w:lvl>
    <w:lvl w:ilvl="1" w:tplc="1C090003" w:tentative="1">
      <w:start w:val="1"/>
      <w:numFmt w:val="bullet"/>
      <w:lvlText w:val="o"/>
      <w:lvlJc w:val="left"/>
      <w:pPr>
        <w:ind w:left="1014" w:hanging="360"/>
      </w:pPr>
      <w:rPr>
        <w:rFonts w:ascii="Courier New" w:hAnsi="Courier New" w:cs="Courier New" w:hint="default"/>
      </w:rPr>
    </w:lvl>
    <w:lvl w:ilvl="2" w:tplc="1C090005" w:tentative="1">
      <w:start w:val="1"/>
      <w:numFmt w:val="bullet"/>
      <w:lvlText w:val=""/>
      <w:lvlJc w:val="left"/>
      <w:pPr>
        <w:ind w:left="1734" w:hanging="360"/>
      </w:pPr>
      <w:rPr>
        <w:rFonts w:ascii="Wingdings" w:hAnsi="Wingdings" w:hint="default"/>
      </w:rPr>
    </w:lvl>
    <w:lvl w:ilvl="3" w:tplc="1C090001" w:tentative="1">
      <w:start w:val="1"/>
      <w:numFmt w:val="bullet"/>
      <w:lvlText w:val=""/>
      <w:lvlJc w:val="left"/>
      <w:pPr>
        <w:ind w:left="2454" w:hanging="360"/>
      </w:pPr>
      <w:rPr>
        <w:rFonts w:ascii="Symbol" w:hAnsi="Symbol" w:hint="default"/>
      </w:rPr>
    </w:lvl>
    <w:lvl w:ilvl="4" w:tplc="1C090003" w:tentative="1">
      <w:start w:val="1"/>
      <w:numFmt w:val="bullet"/>
      <w:lvlText w:val="o"/>
      <w:lvlJc w:val="left"/>
      <w:pPr>
        <w:ind w:left="3174" w:hanging="360"/>
      </w:pPr>
      <w:rPr>
        <w:rFonts w:ascii="Courier New" w:hAnsi="Courier New" w:cs="Courier New" w:hint="default"/>
      </w:rPr>
    </w:lvl>
    <w:lvl w:ilvl="5" w:tplc="1C090005" w:tentative="1">
      <w:start w:val="1"/>
      <w:numFmt w:val="bullet"/>
      <w:lvlText w:val=""/>
      <w:lvlJc w:val="left"/>
      <w:pPr>
        <w:ind w:left="3894" w:hanging="360"/>
      </w:pPr>
      <w:rPr>
        <w:rFonts w:ascii="Wingdings" w:hAnsi="Wingdings" w:hint="default"/>
      </w:rPr>
    </w:lvl>
    <w:lvl w:ilvl="6" w:tplc="1C090001" w:tentative="1">
      <w:start w:val="1"/>
      <w:numFmt w:val="bullet"/>
      <w:lvlText w:val=""/>
      <w:lvlJc w:val="left"/>
      <w:pPr>
        <w:ind w:left="4614" w:hanging="360"/>
      </w:pPr>
      <w:rPr>
        <w:rFonts w:ascii="Symbol" w:hAnsi="Symbol" w:hint="default"/>
      </w:rPr>
    </w:lvl>
    <w:lvl w:ilvl="7" w:tplc="1C090003" w:tentative="1">
      <w:start w:val="1"/>
      <w:numFmt w:val="bullet"/>
      <w:lvlText w:val="o"/>
      <w:lvlJc w:val="left"/>
      <w:pPr>
        <w:ind w:left="5334" w:hanging="360"/>
      </w:pPr>
      <w:rPr>
        <w:rFonts w:ascii="Courier New" w:hAnsi="Courier New" w:cs="Courier New" w:hint="default"/>
      </w:rPr>
    </w:lvl>
    <w:lvl w:ilvl="8" w:tplc="1C090005" w:tentative="1">
      <w:start w:val="1"/>
      <w:numFmt w:val="bullet"/>
      <w:lvlText w:val=""/>
      <w:lvlJc w:val="left"/>
      <w:pPr>
        <w:ind w:left="6054" w:hanging="360"/>
      </w:pPr>
      <w:rPr>
        <w:rFonts w:ascii="Wingdings" w:hAnsi="Wingdings" w:hint="default"/>
      </w:rPr>
    </w:lvl>
  </w:abstractNum>
  <w:abstractNum w:abstractNumId="35" w15:restartNumberingAfterBreak="0">
    <w:nsid w:val="5D1F3DCC"/>
    <w:multiLevelType w:val="hybridMultilevel"/>
    <w:tmpl w:val="1040AFDC"/>
    <w:lvl w:ilvl="0" w:tplc="2662CE96">
      <w:start w:val="1"/>
      <w:numFmt w:val="lowerLetter"/>
      <w:lvlText w:val="%1)"/>
      <w:lvlJc w:val="left"/>
      <w:pPr>
        <w:ind w:left="1636" w:hanging="360"/>
      </w:pPr>
      <w:rPr>
        <w:rFonts w:hint="default"/>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36" w15:restartNumberingAfterBreak="0">
    <w:nsid w:val="68B41582"/>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37" w15:restartNumberingAfterBreak="0">
    <w:nsid w:val="6F2D5BE3"/>
    <w:multiLevelType w:val="hybridMultilevel"/>
    <w:tmpl w:val="AD841A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04E3CCF"/>
    <w:multiLevelType w:val="hybridMultilevel"/>
    <w:tmpl w:val="41C6BDF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1B16AB9"/>
    <w:multiLevelType w:val="hybridMultilevel"/>
    <w:tmpl w:val="3B84C80E"/>
    <w:lvl w:ilvl="0" w:tplc="BD3E654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42F0064"/>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41" w15:restartNumberingAfterBreak="1">
    <w:nsid w:val="785768AF"/>
    <w:multiLevelType w:val="multilevel"/>
    <w:tmpl w:val="BEC400B0"/>
    <w:lvl w:ilvl="0">
      <w:start w:val="1"/>
      <w:numFmt w:val="decimal"/>
      <w:lvlText w:val="%1."/>
      <w:lvlJc w:val="left"/>
      <w:pPr>
        <w:ind w:left="720" w:hanging="360"/>
      </w:pPr>
    </w:lvl>
    <w:lvl w:ilvl="1">
      <w:start w:val="1"/>
      <w:numFmt w:val="decimal"/>
      <w:isLgl/>
      <w:lvlText w:val="%1.%2"/>
      <w:lvlJc w:val="left"/>
      <w:pPr>
        <w:ind w:left="1785" w:hanging="1425"/>
      </w:pPr>
      <w:rPr>
        <w:rFonts w:hint="default"/>
        <w:b w:val="0"/>
        <w:sz w:val="22"/>
        <w:szCs w:val="22"/>
      </w:rPr>
    </w:lvl>
    <w:lvl w:ilvl="2">
      <w:start w:val="1"/>
      <w:numFmt w:val="decimal"/>
      <w:isLgl/>
      <w:lvlText w:val="%1.%2.%3"/>
      <w:lvlJc w:val="left"/>
      <w:pPr>
        <w:ind w:left="1785" w:hanging="1425"/>
      </w:pPr>
      <w:rPr>
        <w:rFonts w:hint="default"/>
        <w:b w:val="0"/>
      </w:rPr>
    </w:lvl>
    <w:lvl w:ilvl="3">
      <w:start w:val="1"/>
      <w:numFmt w:val="decimal"/>
      <w:isLgl/>
      <w:lvlText w:val="%1.%2.%3.%4"/>
      <w:lvlJc w:val="left"/>
      <w:pPr>
        <w:ind w:left="1785" w:hanging="1425"/>
      </w:pPr>
      <w:rPr>
        <w:rFonts w:hint="default"/>
        <w:b w:val="0"/>
      </w:rPr>
    </w:lvl>
    <w:lvl w:ilvl="4">
      <w:start w:val="1"/>
      <w:numFmt w:val="decimal"/>
      <w:isLgl/>
      <w:lvlText w:val="%1.%2.%3.%4.%5"/>
      <w:lvlJc w:val="left"/>
      <w:pPr>
        <w:ind w:left="1785" w:hanging="1425"/>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42" w15:restartNumberingAfterBreak="1">
    <w:nsid w:val="7BB10402"/>
    <w:multiLevelType w:val="multilevel"/>
    <w:tmpl w:val="D6D2CA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142963653">
    <w:abstractNumId w:val="12"/>
  </w:num>
  <w:num w:numId="2" w16cid:durableId="961423326">
    <w:abstractNumId w:val="42"/>
  </w:num>
  <w:num w:numId="3" w16cid:durableId="381488288">
    <w:abstractNumId w:val="18"/>
  </w:num>
  <w:num w:numId="4" w16cid:durableId="106700861">
    <w:abstractNumId w:val="4"/>
  </w:num>
  <w:num w:numId="5" w16cid:durableId="2097163765">
    <w:abstractNumId w:val="41"/>
  </w:num>
  <w:num w:numId="6" w16cid:durableId="743376491">
    <w:abstractNumId w:val="34"/>
  </w:num>
  <w:num w:numId="7" w16cid:durableId="1377510669">
    <w:abstractNumId w:val="28"/>
  </w:num>
  <w:num w:numId="8" w16cid:durableId="1697391886">
    <w:abstractNumId w:val="30"/>
  </w:num>
  <w:num w:numId="9" w16cid:durableId="2147043372">
    <w:abstractNumId w:val="11"/>
  </w:num>
  <w:num w:numId="10" w16cid:durableId="2113354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2677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7679812">
    <w:abstractNumId w:val="19"/>
  </w:num>
  <w:num w:numId="13" w16cid:durableId="1739748269">
    <w:abstractNumId w:val="3"/>
  </w:num>
  <w:num w:numId="14" w16cid:durableId="1852986306">
    <w:abstractNumId w:val="10"/>
  </w:num>
  <w:num w:numId="15" w16cid:durableId="2090417906">
    <w:abstractNumId w:val="7"/>
  </w:num>
  <w:num w:numId="16" w16cid:durableId="1058162712">
    <w:abstractNumId w:val="5"/>
  </w:num>
  <w:num w:numId="17" w16cid:durableId="582223677">
    <w:abstractNumId w:val="37"/>
  </w:num>
  <w:num w:numId="18" w16cid:durableId="518399609">
    <w:abstractNumId w:val="29"/>
  </w:num>
  <w:num w:numId="19" w16cid:durableId="20720781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05500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5423221">
    <w:abstractNumId w:val="16"/>
  </w:num>
  <w:num w:numId="22" w16cid:durableId="703945166">
    <w:abstractNumId w:val="27"/>
  </w:num>
  <w:num w:numId="23" w16cid:durableId="1113401470">
    <w:abstractNumId w:val="33"/>
  </w:num>
  <w:num w:numId="24" w16cid:durableId="1049501602">
    <w:abstractNumId w:val="20"/>
  </w:num>
  <w:num w:numId="25" w16cid:durableId="1725331848">
    <w:abstractNumId w:val="40"/>
  </w:num>
  <w:num w:numId="26" w16cid:durableId="308824568">
    <w:abstractNumId w:val="15"/>
  </w:num>
  <w:num w:numId="27" w16cid:durableId="195237037">
    <w:abstractNumId w:val="13"/>
  </w:num>
  <w:num w:numId="28" w16cid:durableId="185481381">
    <w:abstractNumId w:val="38"/>
  </w:num>
  <w:num w:numId="29" w16cid:durableId="561331320">
    <w:abstractNumId w:val="25"/>
  </w:num>
  <w:num w:numId="30" w16cid:durableId="915624347">
    <w:abstractNumId w:val="14"/>
  </w:num>
  <w:num w:numId="31" w16cid:durableId="1032461727">
    <w:abstractNumId w:val="21"/>
  </w:num>
  <w:num w:numId="32" w16cid:durableId="1734346898">
    <w:abstractNumId w:val="6"/>
  </w:num>
  <w:num w:numId="33" w16cid:durableId="1927959697">
    <w:abstractNumId w:val="36"/>
  </w:num>
  <w:num w:numId="34" w16cid:durableId="1146825816">
    <w:abstractNumId w:val="23"/>
  </w:num>
  <w:num w:numId="35" w16cid:durableId="328483348">
    <w:abstractNumId w:val="22"/>
  </w:num>
  <w:num w:numId="36" w16cid:durableId="181825552">
    <w:abstractNumId w:val="35"/>
  </w:num>
  <w:num w:numId="37" w16cid:durableId="959645206">
    <w:abstractNumId w:val="9"/>
  </w:num>
  <w:num w:numId="38" w16cid:durableId="1976375805">
    <w:abstractNumId w:val="26"/>
  </w:num>
  <w:num w:numId="39" w16cid:durableId="1997567795">
    <w:abstractNumId w:val="2"/>
  </w:num>
  <w:num w:numId="40" w16cid:durableId="787433293">
    <w:abstractNumId w:val="24"/>
  </w:num>
  <w:num w:numId="41" w16cid:durableId="423494411">
    <w:abstractNumId w:val="0"/>
  </w:num>
  <w:num w:numId="42" w16cid:durableId="219757600">
    <w:abstractNumId w:val="17"/>
  </w:num>
  <w:num w:numId="43" w16cid:durableId="2132236311">
    <w:abstractNumId w:val="8"/>
  </w:num>
  <w:num w:numId="44" w16cid:durableId="1485045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889237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66028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E1"/>
    <w:rsid w:val="00004F20"/>
    <w:rsid w:val="000070B9"/>
    <w:rsid w:val="000076FE"/>
    <w:rsid w:val="0000784B"/>
    <w:rsid w:val="000108EF"/>
    <w:rsid w:val="00011221"/>
    <w:rsid w:val="00011F1F"/>
    <w:rsid w:val="000144B0"/>
    <w:rsid w:val="00021788"/>
    <w:rsid w:val="00026167"/>
    <w:rsid w:val="0003124E"/>
    <w:rsid w:val="000318D8"/>
    <w:rsid w:val="00031AC8"/>
    <w:rsid w:val="00034DBD"/>
    <w:rsid w:val="00042818"/>
    <w:rsid w:val="00044FC5"/>
    <w:rsid w:val="000575D6"/>
    <w:rsid w:val="0006316A"/>
    <w:rsid w:val="000638E2"/>
    <w:rsid w:val="00066BD5"/>
    <w:rsid w:val="0008234A"/>
    <w:rsid w:val="000829A0"/>
    <w:rsid w:val="00082EEE"/>
    <w:rsid w:val="000A75D8"/>
    <w:rsid w:val="000B3F01"/>
    <w:rsid w:val="000B6D84"/>
    <w:rsid w:val="000C62EA"/>
    <w:rsid w:val="000C74EE"/>
    <w:rsid w:val="000C757F"/>
    <w:rsid w:val="000D0FC4"/>
    <w:rsid w:val="000D261C"/>
    <w:rsid w:val="000E05D6"/>
    <w:rsid w:val="000E0A11"/>
    <w:rsid w:val="000E3B39"/>
    <w:rsid w:val="000F0071"/>
    <w:rsid w:val="000F012F"/>
    <w:rsid w:val="000F62C3"/>
    <w:rsid w:val="00101A60"/>
    <w:rsid w:val="00103786"/>
    <w:rsid w:val="00103D54"/>
    <w:rsid w:val="001110C3"/>
    <w:rsid w:val="001352F5"/>
    <w:rsid w:val="00137A78"/>
    <w:rsid w:val="00142EDD"/>
    <w:rsid w:val="00144BF4"/>
    <w:rsid w:val="00145219"/>
    <w:rsid w:val="00152964"/>
    <w:rsid w:val="00154880"/>
    <w:rsid w:val="00156317"/>
    <w:rsid w:val="00157C03"/>
    <w:rsid w:val="00160DB0"/>
    <w:rsid w:val="00170562"/>
    <w:rsid w:val="001762E1"/>
    <w:rsid w:val="00180107"/>
    <w:rsid w:val="00191715"/>
    <w:rsid w:val="001931DF"/>
    <w:rsid w:val="00197149"/>
    <w:rsid w:val="001A4449"/>
    <w:rsid w:val="001A6FF5"/>
    <w:rsid w:val="001B6708"/>
    <w:rsid w:val="001C2079"/>
    <w:rsid w:val="001C2539"/>
    <w:rsid w:val="001C3BA2"/>
    <w:rsid w:val="001C5462"/>
    <w:rsid w:val="001C6BCD"/>
    <w:rsid w:val="001D2122"/>
    <w:rsid w:val="001F0261"/>
    <w:rsid w:val="001F231B"/>
    <w:rsid w:val="001F282A"/>
    <w:rsid w:val="001F5D12"/>
    <w:rsid w:val="001F696D"/>
    <w:rsid w:val="002019C9"/>
    <w:rsid w:val="002022B4"/>
    <w:rsid w:val="00203756"/>
    <w:rsid w:val="00207DFF"/>
    <w:rsid w:val="00210F4A"/>
    <w:rsid w:val="00212BE9"/>
    <w:rsid w:val="00214046"/>
    <w:rsid w:val="00220600"/>
    <w:rsid w:val="002249F6"/>
    <w:rsid w:val="00226209"/>
    <w:rsid w:val="00230B94"/>
    <w:rsid w:val="002342AA"/>
    <w:rsid w:val="00242416"/>
    <w:rsid w:val="002554BB"/>
    <w:rsid w:val="00257E48"/>
    <w:rsid w:val="002607DA"/>
    <w:rsid w:val="00261ED5"/>
    <w:rsid w:val="00263099"/>
    <w:rsid w:val="00263983"/>
    <w:rsid w:val="00265CBC"/>
    <w:rsid w:val="0026624D"/>
    <w:rsid w:val="0027579F"/>
    <w:rsid w:val="0028267F"/>
    <w:rsid w:val="002835B8"/>
    <w:rsid w:val="0029174D"/>
    <w:rsid w:val="00292942"/>
    <w:rsid w:val="002A1444"/>
    <w:rsid w:val="002A510D"/>
    <w:rsid w:val="002B0809"/>
    <w:rsid w:val="002B6FB2"/>
    <w:rsid w:val="002C2AB7"/>
    <w:rsid w:val="002C2F61"/>
    <w:rsid w:val="002C494F"/>
    <w:rsid w:val="002D783D"/>
    <w:rsid w:val="002E038C"/>
    <w:rsid w:val="002E3174"/>
    <w:rsid w:val="002E363B"/>
    <w:rsid w:val="002F25B7"/>
    <w:rsid w:val="00303673"/>
    <w:rsid w:val="00306B78"/>
    <w:rsid w:val="00324CE2"/>
    <w:rsid w:val="003341F5"/>
    <w:rsid w:val="00351555"/>
    <w:rsid w:val="00353411"/>
    <w:rsid w:val="00357526"/>
    <w:rsid w:val="003608C1"/>
    <w:rsid w:val="0036322B"/>
    <w:rsid w:val="00364120"/>
    <w:rsid w:val="0038087A"/>
    <w:rsid w:val="00381847"/>
    <w:rsid w:val="00386CA7"/>
    <w:rsid w:val="00386CCB"/>
    <w:rsid w:val="003925BB"/>
    <w:rsid w:val="003935A2"/>
    <w:rsid w:val="003A3440"/>
    <w:rsid w:val="003A40D8"/>
    <w:rsid w:val="003A420F"/>
    <w:rsid w:val="003A474C"/>
    <w:rsid w:val="003C2DC8"/>
    <w:rsid w:val="003C3324"/>
    <w:rsid w:val="003C56B9"/>
    <w:rsid w:val="003C5A97"/>
    <w:rsid w:val="003D04A7"/>
    <w:rsid w:val="003E1465"/>
    <w:rsid w:val="003F3626"/>
    <w:rsid w:val="003F3E74"/>
    <w:rsid w:val="003F4D12"/>
    <w:rsid w:val="00404271"/>
    <w:rsid w:val="00411056"/>
    <w:rsid w:val="0042500F"/>
    <w:rsid w:val="0043242B"/>
    <w:rsid w:val="00435558"/>
    <w:rsid w:val="00441B34"/>
    <w:rsid w:val="00446DE8"/>
    <w:rsid w:val="00447790"/>
    <w:rsid w:val="00452B39"/>
    <w:rsid w:val="00457334"/>
    <w:rsid w:val="00470B78"/>
    <w:rsid w:val="00472164"/>
    <w:rsid w:val="004757CE"/>
    <w:rsid w:val="00475CFB"/>
    <w:rsid w:val="00477668"/>
    <w:rsid w:val="00482FE1"/>
    <w:rsid w:val="0048398B"/>
    <w:rsid w:val="00484648"/>
    <w:rsid w:val="00486DA4"/>
    <w:rsid w:val="00494DB8"/>
    <w:rsid w:val="004A1CFD"/>
    <w:rsid w:val="004B4A5E"/>
    <w:rsid w:val="004B50B5"/>
    <w:rsid w:val="004B5D6D"/>
    <w:rsid w:val="004C03E8"/>
    <w:rsid w:val="004C3C60"/>
    <w:rsid w:val="004C4B54"/>
    <w:rsid w:val="004C65C4"/>
    <w:rsid w:val="004C7EA1"/>
    <w:rsid w:val="004D1F82"/>
    <w:rsid w:val="004D33D8"/>
    <w:rsid w:val="004D7FD6"/>
    <w:rsid w:val="004E3B6C"/>
    <w:rsid w:val="004F011A"/>
    <w:rsid w:val="004F116A"/>
    <w:rsid w:val="004F1E1A"/>
    <w:rsid w:val="004F6011"/>
    <w:rsid w:val="00504B83"/>
    <w:rsid w:val="00504D1C"/>
    <w:rsid w:val="00512F12"/>
    <w:rsid w:val="005135F6"/>
    <w:rsid w:val="00516177"/>
    <w:rsid w:val="00516559"/>
    <w:rsid w:val="00517B9C"/>
    <w:rsid w:val="00520392"/>
    <w:rsid w:val="00521143"/>
    <w:rsid w:val="005247AA"/>
    <w:rsid w:val="00524A3D"/>
    <w:rsid w:val="00524BD5"/>
    <w:rsid w:val="00524D66"/>
    <w:rsid w:val="00537364"/>
    <w:rsid w:val="00555ED5"/>
    <w:rsid w:val="00563953"/>
    <w:rsid w:val="00564FF6"/>
    <w:rsid w:val="0056656A"/>
    <w:rsid w:val="00566783"/>
    <w:rsid w:val="00567AE9"/>
    <w:rsid w:val="00571169"/>
    <w:rsid w:val="0058023A"/>
    <w:rsid w:val="005823C7"/>
    <w:rsid w:val="00583FEF"/>
    <w:rsid w:val="005902C1"/>
    <w:rsid w:val="005B0861"/>
    <w:rsid w:val="005B223B"/>
    <w:rsid w:val="005B3FE3"/>
    <w:rsid w:val="005E3DEC"/>
    <w:rsid w:val="005E5BDA"/>
    <w:rsid w:val="005E71D8"/>
    <w:rsid w:val="005F0027"/>
    <w:rsid w:val="005F03F6"/>
    <w:rsid w:val="005F2874"/>
    <w:rsid w:val="005F66AE"/>
    <w:rsid w:val="005F698B"/>
    <w:rsid w:val="0060429A"/>
    <w:rsid w:val="006064DB"/>
    <w:rsid w:val="006237CC"/>
    <w:rsid w:val="006264A7"/>
    <w:rsid w:val="00627E1A"/>
    <w:rsid w:val="006463CC"/>
    <w:rsid w:val="00655F28"/>
    <w:rsid w:val="00661B0D"/>
    <w:rsid w:val="0067261B"/>
    <w:rsid w:val="0068152B"/>
    <w:rsid w:val="00682FD4"/>
    <w:rsid w:val="006830EE"/>
    <w:rsid w:val="006833D7"/>
    <w:rsid w:val="006847F0"/>
    <w:rsid w:val="006912B7"/>
    <w:rsid w:val="00695C2F"/>
    <w:rsid w:val="00695EE3"/>
    <w:rsid w:val="006A156F"/>
    <w:rsid w:val="006A6344"/>
    <w:rsid w:val="006A6CEF"/>
    <w:rsid w:val="006A6E0F"/>
    <w:rsid w:val="006B7B64"/>
    <w:rsid w:val="006D05BF"/>
    <w:rsid w:val="006D0DD8"/>
    <w:rsid w:val="006D44B4"/>
    <w:rsid w:val="006D5564"/>
    <w:rsid w:val="006E6923"/>
    <w:rsid w:val="006E70FB"/>
    <w:rsid w:val="006E7D9B"/>
    <w:rsid w:val="006F60F2"/>
    <w:rsid w:val="00701130"/>
    <w:rsid w:val="00702009"/>
    <w:rsid w:val="00702C80"/>
    <w:rsid w:val="00703B34"/>
    <w:rsid w:val="0070497C"/>
    <w:rsid w:val="00710204"/>
    <w:rsid w:val="007108DE"/>
    <w:rsid w:val="00720BC7"/>
    <w:rsid w:val="007240BF"/>
    <w:rsid w:val="007317D7"/>
    <w:rsid w:val="00732441"/>
    <w:rsid w:val="00752BBB"/>
    <w:rsid w:val="007620F9"/>
    <w:rsid w:val="007623D3"/>
    <w:rsid w:val="00770A9F"/>
    <w:rsid w:val="00771D3A"/>
    <w:rsid w:val="0077435F"/>
    <w:rsid w:val="00780355"/>
    <w:rsid w:val="007813CA"/>
    <w:rsid w:val="007831AE"/>
    <w:rsid w:val="007847F2"/>
    <w:rsid w:val="0078708A"/>
    <w:rsid w:val="00790B7F"/>
    <w:rsid w:val="007A1CA0"/>
    <w:rsid w:val="007A4754"/>
    <w:rsid w:val="007A4E06"/>
    <w:rsid w:val="007B657C"/>
    <w:rsid w:val="007D2436"/>
    <w:rsid w:val="007D3348"/>
    <w:rsid w:val="007D6DE2"/>
    <w:rsid w:val="007E0FB4"/>
    <w:rsid w:val="007E2DDF"/>
    <w:rsid w:val="007E67B1"/>
    <w:rsid w:val="007E7C31"/>
    <w:rsid w:val="007F32E1"/>
    <w:rsid w:val="007F488A"/>
    <w:rsid w:val="00800464"/>
    <w:rsid w:val="00801968"/>
    <w:rsid w:val="00805DD7"/>
    <w:rsid w:val="008073CA"/>
    <w:rsid w:val="00813098"/>
    <w:rsid w:val="00813B45"/>
    <w:rsid w:val="0081689E"/>
    <w:rsid w:val="00821BA7"/>
    <w:rsid w:val="00825957"/>
    <w:rsid w:val="00826549"/>
    <w:rsid w:val="008321B6"/>
    <w:rsid w:val="00850924"/>
    <w:rsid w:val="00856B5B"/>
    <w:rsid w:val="00857694"/>
    <w:rsid w:val="008616B5"/>
    <w:rsid w:val="00865D50"/>
    <w:rsid w:val="00867EFF"/>
    <w:rsid w:val="00870084"/>
    <w:rsid w:val="00870966"/>
    <w:rsid w:val="00870C44"/>
    <w:rsid w:val="00871732"/>
    <w:rsid w:val="00876E8A"/>
    <w:rsid w:val="00883345"/>
    <w:rsid w:val="0088452C"/>
    <w:rsid w:val="00886F06"/>
    <w:rsid w:val="00887BEC"/>
    <w:rsid w:val="00890203"/>
    <w:rsid w:val="00890912"/>
    <w:rsid w:val="00891C97"/>
    <w:rsid w:val="0089626E"/>
    <w:rsid w:val="008A12FD"/>
    <w:rsid w:val="008C0BB3"/>
    <w:rsid w:val="008C3E3E"/>
    <w:rsid w:val="008C49CF"/>
    <w:rsid w:val="008C4DF8"/>
    <w:rsid w:val="008C6210"/>
    <w:rsid w:val="008C632F"/>
    <w:rsid w:val="008D10BF"/>
    <w:rsid w:val="008D30FF"/>
    <w:rsid w:val="008D5C80"/>
    <w:rsid w:val="008D6120"/>
    <w:rsid w:val="008E6CD1"/>
    <w:rsid w:val="008E7C9F"/>
    <w:rsid w:val="008F1C8A"/>
    <w:rsid w:val="008F5F0C"/>
    <w:rsid w:val="008F7531"/>
    <w:rsid w:val="009022F2"/>
    <w:rsid w:val="00910B3D"/>
    <w:rsid w:val="00911C24"/>
    <w:rsid w:val="0091420E"/>
    <w:rsid w:val="00920BD1"/>
    <w:rsid w:val="00922B5D"/>
    <w:rsid w:val="00930F8C"/>
    <w:rsid w:val="009311E8"/>
    <w:rsid w:val="0093250B"/>
    <w:rsid w:val="0093430F"/>
    <w:rsid w:val="0093686F"/>
    <w:rsid w:val="00944BE2"/>
    <w:rsid w:val="00947654"/>
    <w:rsid w:val="00961360"/>
    <w:rsid w:val="00963B09"/>
    <w:rsid w:val="00987096"/>
    <w:rsid w:val="009A1FFF"/>
    <w:rsid w:val="009A3EBB"/>
    <w:rsid w:val="009A5FD9"/>
    <w:rsid w:val="009C28A7"/>
    <w:rsid w:val="009C36CC"/>
    <w:rsid w:val="009D37DB"/>
    <w:rsid w:val="00A0139A"/>
    <w:rsid w:val="00A06C44"/>
    <w:rsid w:val="00A12CFC"/>
    <w:rsid w:val="00A177C4"/>
    <w:rsid w:val="00A21865"/>
    <w:rsid w:val="00A42755"/>
    <w:rsid w:val="00A448EB"/>
    <w:rsid w:val="00A45D9F"/>
    <w:rsid w:val="00A526E9"/>
    <w:rsid w:val="00A57027"/>
    <w:rsid w:val="00A74787"/>
    <w:rsid w:val="00A7602F"/>
    <w:rsid w:val="00A809E0"/>
    <w:rsid w:val="00A81D1B"/>
    <w:rsid w:val="00A84CCC"/>
    <w:rsid w:val="00A86D87"/>
    <w:rsid w:val="00A92150"/>
    <w:rsid w:val="00A93BCD"/>
    <w:rsid w:val="00A93C6C"/>
    <w:rsid w:val="00A94501"/>
    <w:rsid w:val="00A97273"/>
    <w:rsid w:val="00AA66CA"/>
    <w:rsid w:val="00AB2CC2"/>
    <w:rsid w:val="00AB48B6"/>
    <w:rsid w:val="00AC4321"/>
    <w:rsid w:val="00AC54BE"/>
    <w:rsid w:val="00AD18F0"/>
    <w:rsid w:val="00AD39D7"/>
    <w:rsid w:val="00AE1362"/>
    <w:rsid w:val="00AE63D1"/>
    <w:rsid w:val="00AF25E3"/>
    <w:rsid w:val="00AF4711"/>
    <w:rsid w:val="00AF52AD"/>
    <w:rsid w:val="00B0599A"/>
    <w:rsid w:val="00B1177C"/>
    <w:rsid w:val="00B14541"/>
    <w:rsid w:val="00B25EB3"/>
    <w:rsid w:val="00B26005"/>
    <w:rsid w:val="00B267F7"/>
    <w:rsid w:val="00B44B54"/>
    <w:rsid w:val="00B463B7"/>
    <w:rsid w:val="00B47562"/>
    <w:rsid w:val="00B50FC1"/>
    <w:rsid w:val="00B5125F"/>
    <w:rsid w:val="00B52251"/>
    <w:rsid w:val="00B60643"/>
    <w:rsid w:val="00B6176B"/>
    <w:rsid w:val="00B6265E"/>
    <w:rsid w:val="00B65F67"/>
    <w:rsid w:val="00B6778B"/>
    <w:rsid w:val="00B74FEE"/>
    <w:rsid w:val="00B77B30"/>
    <w:rsid w:val="00B81767"/>
    <w:rsid w:val="00B978D0"/>
    <w:rsid w:val="00BA0C53"/>
    <w:rsid w:val="00BA329C"/>
    <w:rsid w:val="00BA7EE8"/>
    <w:rsid w:val="00BB06B0"/>
    <w:rsid w:val="00BB184E"/>
    <w:rsid w:val="00BB434B"/>
    <w:rsid w:val="00BB66CC"/>
    <w:rsid w:val="00BB6F6C"/>
    <w:rsid w:val="00BD1296"/>
    <w:rsid w:val="00BD3C85"/>
    <w:rsid w:val="00BD4618"/>
    <w:rsid w:val="00BD6777"/>
    <w:rsid w:val="00BE2E5D"/>
    <w:rsid w:val="00BE3C46"/>
    <w:rsid w:val="00BF4561"/>
    <w:rsid w:val="00BF5FED"/>
    <w:rsid w:val="00BF76F9"/>
    <w:rsid w:val="00C079EC"/>
    <w:rsid w:val="00C137E1"/>
    <w:rsid w:val="00C237ED"/>
    <w:rsid w:val="00C240E3"/>
    <w:rsid w:val="00C241A8"/>
    <w:rsid w:val="00C4617F"/>
    <w:rsid w:val="00C478CA"/>
    <w:rsid w:val="00C551E4"/>
    <w:rsid w:val="00C63857"/>
    <w:rsid w:val="00C74E7D"/>
    <w:rsid w:val="00C75DAC"/>
    <w:rsid w:val="00C923C2"/>
    <w:rsid w:val="00C93E44"/>
    <w:rsid w:val="00CA169F"/>
    <w:rsid w:val="00CA4266"/>
    <w:rsid w:val="00CB1ED1"/>
    <w:rsid w:val="00CB31FC"/>
    <w:rsid w:val="00CB5E06"/>
    <w:rsid w:val="00CC073C"/>
    <w:rsid w:val="00CD445A"/>
    <w:rsid w:val="00CD774B"/>
    <w:rsid w:val="00CE4217"/>
    <w:rsid w:val="00CF03F0"/>
    <w:rsid w:val="00D01ECE"/>
    <w:rsid w:val="00D024DB"/>
    <w:rsid w:val="00D02EFB"/>
    <w:rsid w:val="00D04991"/>
    <w:rsid w:val="00D05046"/>
    <w:rsid w:val="00D07EA6"/>
    <w:rsid w:val="00D133F1"/>
    <w:rsid w:val="00D15253"/>
    <w:rsid w:val="00D1548B"/>
    <w:rsid w:val="00D26260"/>
    <w:rsid w:val="00D43130"/>
    <w:rsid w:val="00D46836"/>
    <w:rsid w:val="00D51EF4"/>
    <w:rsid w:val="00D56695"/>
    <w:rsid w:val="00D6018D"/>
    <w:rsid w:val="00D61156"/>
    <w:rsid w:val="00D713C0"/>
    <w:rsid w:val="00D750B8"/>
    <w:rsid w:val="00D75830"/>
    <w:rsid w:val="00D812FB"/>
    <w:rsid w:val="00D868C4"/>
    <w:rsid w:val="00D87397"/>
    <w:rsid w:val="00D95549"/>
    <w:rsid w:val="00DA037E"/>
    <w:rsid w:val="00DA21EB"/>
    <w:rsid w:val="00DB14DD"/>
    <w:rsid w:val="00DC21A7"/>
    <w:rsid w:val="00DC27EB"/>
    <w:rsid w:val="00DC377C"/>
    <w:rsid w:val="00DD347A"/>
    <w:rsid w:val="00DE2E20"/>
    <w:rsid w:val="00DF74EE"/>
    <w:rsid w:val="00DF7A08"/>
    <w:rsid w:val="00E117C9"/>
    <w:rsid w:val="00E1241E"/>
    <w:rsid w:val="00E15416"/>
    <w:rsid w:val="00E22BA2"/>
    <w:rsid w:val="00E23181"/>
    <w:rsid w:val="00E2696E"/>
    <w:rsid w:val="00E34251"/>
    <w:rsid w:val="00E36545"/>
    <w:rsid w:val="00E3682A"/>
    <w:rsid w:val="00E4361D"/>
    <w:rsid w:val="00E63D59"/>
    <w:rsid w:val="00E71516"/>
    <w:rsid w:val="00E729B8"/>
    <w:rsid w:val="00E75D86"/>
    <w:rsid w:val="00E76DDC"/>
    <w:rsid w:val="00E779C8"/>
    <w:rsid w:val="00E8110A"/>
    <w:rsid w:val="00E86805"/>
    <w:rsid w:val="00E94381"/>
    <w:rsid w:val="00E94B59"/>
    <w:rsid w:val="00EA39BE"/>
    <w:rsid w:val="00EA47BD"/>
    <w:rsid w:val="00EA7FD6"/>
    <w:rsid w:val="00EB54D6"/>
    <w:rsid w:val="00EC676A"/>
    <w:rsid w:val="00EC7EE3"/>
    <w:rsid w:val="00ED04B0"/>
    <w:rsid w:val="00ED3607"/>
    <w:rsid w:val="00EE16A1"/>
    <w:rsid w:val="00EE1E4A"/>
    <w:rsid w:val="00EE2637"/>
    <w:rsid w:val="00EE4851"/>
    <w:rsid w:val="00EE7BF4"/>
    <w:rsid w:val="00F108DE"/>
    <w:rsid w:val="00F1310A"/>
    <w:rsid w:val="00F13830"/>
    <w:rsid w:val="00F17680"/>
    <w:rsid w:val="00F20170"/>
    <w:rsid w:val="00F31FA9"/>
    <w:rsid w:val="00F3488C"/>
    <w:rsid w:val="00F372C7"/>
    <w:rsid w:val="00F4069F"/>
    <w:rsid w:val="00F42708"/>
    <w:rsid w:val="00F647EE"/>
    <w:rsid w:val="00F66EBD"/>
    <w:rsid w:val="00F70373"/>
    <w:rsid w:val="00F80429"/>
    <w:rsid w:val="00F87DEF"/>
    <w:rsid w:val="00F90339"/>
    <w:rsid w:val="00F940ED"/>
    <w:rsid w:val="00F950D4"/>
    <w:rsid w:val="00FA0B3B"/>
    <w:rsid w:val="00FB09B6"/>
    <w:rsid w:val="00FB108E"/>
    <w:rsid w:val="00FB3EB9"/>
    <w:rsid w:val="00FB3FAA"/>
    <w:rsid w:val="00FB672E"/>
    <w:rsid w:val="00FC0403"/>
    <w:rsid w:val="00FC6BC3"/>
    <w:rsid w:val="00FD1D43"/>
    <w:rsid w:val="00FD4D10"/>
    <w:rsid w:val="00FD7D7E"/>
    <w:rsid w:val="00FE0969"/>
    <w:rsid w:val="00FE1C98"/>
    <w:rsid w:val="00FE5204"/>
    <w:rsid w:val="00FE7EA3"/>
    <w:rsid w:val="00FF0877"/>
    <w:rsid w:val="00FF116B"/>
    <w:rsid w:val="00FF1D97"/>
    <w:rsid w:val="00FF2823"/>
    <w:rsid w:val="00FF34A6"/>
    <w:rsid w:val="00FF4034"/>
    <w:rsid w:val="00FF6FD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95857"/>
  <w15:chartTrackingRefBased/>
  <w15:docId w15:val="{4B523B43-94CE-4BCD-B97D-F84E336C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B2"/>
    <w:pPr>
      <w:spacing w:after="0" w:line="240" w:lineRule="auto"/>
    </w:pPr>
    <w:rPr>
      <w:sz w:val="24"/>
      <w:szCs w:val="24"/>
      <w:lang w:val="en-GB"/>
    </w:rPr>
  </w:style>
  <w:style w:type="paragraph" w:styleId="Heading1">
    <w:name w:val="heading 1"/>
    <w:basedOn w:val="Normal"/>
    <w:next w:val="Normal"/>
    <w:link w:val="Heading1Char"/>
    <w:uiPriority w:val="1"/>
    <w:qFormat/>
    <w:rsid w:val="00441B34"/>
    <w:pPr>
      <w:keepNext/>
      <w:numPr>
        <w:numId w:val="12"/>
      </w:numPr>
      <w:spacing w:before="100" w:beforeAutospacing="1" w:after="300" w:line="360" w:lineRule="auto"/>
      <w:jc w:val="both"/>
      <w:outlineLvl w:val="0"/>
    </w:pPr>
    <w:rPr>
      <w:rFonts w:ascii="Times New Roman" w:eastAsia="Arial Unicode MS" w:hAnsi="Times New Roman" w:cs="Times New Roman"/>
      <w:b/>
      <w:bCs/>
      <w:u w:val="single"/>
      <w:lang w:val="en-ZA"/>
    </w:rPr>
  </w:style>
  <w:style w:type="paragraph" w:styleId="Heading2">
    <w:name w:val="heading 2"/>
    <w:basedOn w:val="Normal"/>
    <w:link w:val="Heading2Char"/>
    <w:uiPriority w:val="1"/>
    <w:qFormat/>
    <w:rsid w:val="002B6FB2"/>
    <w:pPr>
      <w:keepNext/>
      <w:tabs>
        <w:tab w:val="left" w:pos="567"/>
      </w:tabs>
      <w:autoSpaceDE w:val="0"/>
      <w:autoSpaceDN w:val="0"/>
      <w:spacing w:before="100" w:beforeAutospacing="1" w:after="300"/>
      <w:ind w:left="567" w:hanging="567"/>
      <w:outlineLvl w:val="1"/>
    </w:pPr>
    <w:rPr>
      <w:rFonts w:ascii="Times New Roman" w:eastAsia="Arial" w:hAnsi="Times New Roman" w:cs="Times New Roman"/>
      <w:b/>
      <w:bCs/>
      <w:lang w:val="en-ZA" w:eastAsia="en-ZA" w:bidi="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FE1"/>
    <w:pPr>
      <w:ind w:left="720"/>
      <w:contextualSpacing/>
    </w:pPr>
  </w:style>
  <w:style w:type="paragraph" w:styleId="Header">
    <w:name w:val="header"/>
    <w:basedOn w:val="Normal"/>
    <w:link w:val="HeaderChar"/>
    <w:uiPriority w:val="99"/>
    <w:unhideWhenUsed/>
    <w:rsid w:val="00482FE1"/>
    <w:pPr>
      <w:tabs>
        <w:tab w:val="center" w:pos="4513"/>
        <w:tab w:val="right" w:pos="9026"/>
      </w:tabs>
    </w:pPr>
  </w:style>
  <w:style w:type="character" w:customStyle="1" w:styleId="HeaderChar">
    <w:name w:val="Header Char"/>
    <w:basedOn w:val="DefaultParagraphFont"/>
    <w:link w:val="Header"/>
    <w:uiPriority w:val="99"/>
    <w:rsid w:val="00482FE1"/>
  </w:style>
  <w:style w:type="character" w:styleId="Hyperlink">
    <w:name w:val="Hyperlink"/>
    <w:basedOn w:val="DefaultParagraphFont"/>
    <w:uiPriority w:val="99"/>
    <w:unhideWhenUsed/>
    <w:rsid w:val="006F60F2"/>
    <w:rPr>
      <w:color w:val="0563C1" w:themeColor="hyperlink"/>
      <w:u w:val="single"/>
    </w:rPr>
  </w:style>
  <w:style w:type="character" w:styleId="UnresolvedMention">
    <w:name w:val="Unresolved Mention"/>
    <w:basedOn w:val="DefaultParagraphFont"/>
    <w:uiPriority w:val="99"/>
    <w:semiHidden/>
    <w:unhideWhenUsed/>
    <w:rsid w:val="006F60F2"/>
    <w:rPr>
      <w:color w:val="605E5C"/>
      <w:shd w:val="clear" w:color="auto" w:fill="E1DFDD"/>
    </w:rPr>
  </w:style>
  <w:style w:type="paragraph" w:styleId="Footer">
    <w:name w:val="footer"/>
    <w:basedOn w:val="Normal"/>
    <w:link w:val="FooterChar"/>
    <w:uiPriority w:val="99"/>
    <w:unhideWhenUsed/>
    <w:rsid w:val="00FE5204"/>
    <w:pPr>
      <w:tabs>
        <w:tab w:val="center" w:pos="4513"/>
        <w:tab w:val="right" w:pos="9026"/>
      </w:tabs>
    </w:pPr>
  </w:style>
  <w:style w:type="character" w:customStyle="1" w:styleId="FooterChar">
    <w:name w:val="Footer Char"/>
    <w:basedOn w:val="DefaultParagraphFont"/>
    <w:link w:val="Footer"/>
    <w:uiPriority w:val="99"/>
    <w:rsid w:val="00FE5204"/>
  </w:style>
  <w:style w:type="paragraph" w:customStyle="1" w:styleId="SingleSpacing">
    <w:name w:val="SingleSpacing"/>
    <w:basedOn w:val="Normal"/>
    <w:rsid w:val="00B0599A"/>
    <w:pPr>
      <w:keepNext/>
      <w:tabs>
        <w:tab w:val="left" w:pos="4111"/>
      </w:tabs>
      <w:suppressAutoHyphens/>
      <w:jc w:val="both"/>
    </w:pPr>
    <w:rPr>
      <w:rFonts w:ascii="Arial" w:eastAsia="Times New Roman" w:hAnsi="Arial" w:cs="Times New Roman"/>
      <w:szCs w:val="20"/>
    </w:rPr>
  </w:style>
  <w:style w:type="table" w:styleId="TableGrid">
    <w:name w:val="Table Grid"/>
    <w:basedOn w:val="TableNormal"/>
    <w:uiPriority w:val="39"/>
    <w:rsid w:val="00566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2B6FB2"/>
    <w:rPr>
      <w:rFonts w:ascii="Times New Roman" w:eastAsia="Arial" w:hAnsi="Times New Roman" w:cs="Times New Roman"/>
      <w:b/>
      <w:bCs/>
      <w:sz w:val="24"/>
      <w:szCs w:val="24"/>
      <w:lang w:eastAsia="en-ZA" w:bidi="en-ZA"/>
    </w:rPr>
  </w:style>
  <w:style w:type="character" w:customStyle="1" w:styleId="Heading1Char">
    <w:name w:val="Heading 1 Char"/>
    <w:basedOn w:val="DefaultParagraphFont"/>
    <w:link w:val="Heading1"/>
    <w:uiPriority w:val="1"/>
    <w:rsid w:val="00441B34"/>
    <w:rPr>
      <w:rFonts w:ascii="Times New Roman" w:eastAsia="Arial Unicode MS" w:hAnsi="Times New Roman" w:cs="Times New Roman"/>
      <w:b/>
      <w:bCs/>
      <w:sz w:val="24"/>
      <w:szCs w:val="24"/>
      <w:u w:val="single"/>
    </w:rPr>
  </w:style>
  <w:style w:type="paragraph" w:styleId="BalloonText">
    <w:name w:val="Balloon Text"/>
    <w:basedOn w:val="Normal"/>
    <w:link w:val="BalloonTextChar"/>
    <w:uiPriority w:val="99"/>
    <w:semiHidden/>
    <w:unhideWhenUsed/>
    <w:rsid w:val="00441B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1B34"/>
    <w:rPr>
      <w:rFonts w:ascii="Lucida Grande" w:hAnsi="Lucida Grande" w:cs="Lucida Grande"/>
      <w:sz w:val="18"/>
      <w:szCs w:val="18"/>
      <w:lang w:val="en-GB"/>
    </w:rPr>
  </w:style>
  <w:style w:type="paragraph" w:customStyle="1" w:styleId="BasicParagraph">
    <w:name w:val="[Basic Paragraph]"/>
    <w:basedOn w:val="Normal"/>
    <w:uiPriority w:val="99"/>
    <w:rsid w:val="00441B34"/>
    <w:pPr>
      <w:widowControl w:val="0"/>
      <w:autoSpaceDE w:val="0"/>
      <w:autoSpaceDN w:val="0"/>
      <w:adjustRightInd w:val="0"/>
      <w:spacing w:line="288" w:lineRule="auto"/>
      <w:textAlignment w:val="center"/>
    </w:pPr>
    <w:rPr>
      <w:rFonts w:ascii="Times-Roman" w:hAnsi="Times-Roman" w:cs="Times-Roman"/>
      <w:color w:val="000000"/>
    </w:rPr>
  </w:style>
  <w:style w:type="character" w:styleId="CommentReference">
    <w:name w:val="annotation reference"/>
    <w:basedOn w:val="DefaultParagraphFont"/>
    <w:uiPriority w:val="99"/>
    <w:semiHidden/>
    <w:unhideWhenUsed/>
    <w:rsid w:val="00441B34"/>
    <w:rPr>
      <w:sz w:val="16"/>
      <w:szCs w:val="16"/>
    </w:rPr>
  </w:style>
  <w:style w:type="paragraph" w:styleId="CommentText">
    <w:name w:val="annotation text"/>
    <w:basedOn w:val="Normal"/>
    <w:link w:val="CommentTextChar"/>
    <w:uiPriority w:val="99"/>
    <w:unhideWhenUsed/>
    <w:rsid w:val="00441B34"/>
    <w:rPr>
      <w:sz w:val="20"/>
      <w:szCs w:val="20"/>
    </w:rPr>
  </w:style>
  <w:style w:type="character" w:customStyle="1" w:styleId="CommentTextChar">
    <w:name w:val="Comment Text Char"/>
    <w:basedOn w:val="DefaultParagraphFont"/>
    <w:link w:val="CommentText"/>
    <w:uiPriority w:val="99"/>
    <w:rsid w:val="00441B34"/>
    <w:rPr>
      <w:sz w:val="20"/>
      <w:szCs w:val="20"/>
      <w:lang w:val="en-GB"/>
    </w:rPr>
  </w:style>
  <w:style w:type="paragraph" w:styleId="CommentSubject">
    <w:name w:val="annotation subject"/>
    <w:basedOn w:val="CommentText"/>
    <w:next w:val="CommentText"/>
    <w:link w:val="CommentSubjectChar"/>
    <w:uiPriority w:val="99"/>
    <w:semiHidden/>
    <w:unhideWhenUsed/>
    <w:rsid w:val="00441B34"/>
    <w:rPr>
      <w:b/>
      <w:bCs/>
    </w:rPr>
  </w:style>
  <w:style w:type="character" w:customStyle="1" w:styleId="CommentSubjectChar">
    <w:name w:val="Comment Subject Char"/>
    <w:basedOn w:val="CommentTextChar"/>
    <w:link w:val="CommentSubject"/>
    <w:uiPriority w:val="99"/>
    <w:semiHidden/>
    <w:rsid w:val="00441B34"/>
    <w:rPr>
      <w:b/>
      <w:bCs/>
      <w:sz w:val="20"/>
      <w:szCs w:val="20"/>
      <w:lang w:val="en-GB"/>
    </w:rPr>
  </w:style>
  <w:style w:type="paragraph" w:styleId="BodyTextIndent">
    <w:name w:val="Body Text Indent"/>
    <w:basedOn w:val="Normal"/>
    <w:link w:val="BodyTextIndentChar"/>
    <w:rsid w:val="00441B34"/>
    <w:pPr>
      <w:spacing w:after="60"/>
      <w:ind w:left="720"/>
      <w:jc w:val="both"/>
    </w:pPr>
    <w:rPr>
      <w:rFonts w:ascii="Arial Narrow" w:eastAsia="Times New Roman" w:hAnsi="Arial Narrow" w:cs="Times New Roman"/>
    </w:rPr>
  </w:style>
  <w:style w:type="character" w:customStyle="1" w:styleId="BodyTextIndentChar">
    <w:name w:val="Body Text Indent Char"/>
    <w:basedOn w:val="DefaultParagraphFont"/>
    <w:link w:val="BodyTextIndent"/>
    <w:rsid w:val="00441B34"/>
    <w:rPr>
      <w:rFonts w:ascii="Arial Narrow" w:eastAsia="Times New Roman" w:hAnsi="Arial Narrow" w:cs="Times New Roman"/>
      <w:sz w:val="24"/>
      <w:szCs w:val="24"/>
      <w:lang w:val="en-GB"/>
    </w:rPr>
  </w:style>
  <w:style w:type="paragraph" w:customStyle="1" w:styleId="Default">
    <w:name w:val="Default"/>
    <w:rsid w:val="00441B34"/>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lockText">
    <w:name w:val="Block Text"/>
    <w:basedOn w:val="Normal"/>
    <w:rsid w:val="00441B34"/>
    <w:rPr>
      <w:rFonts w:ascii="Arial" w:eastAsia="Times New Roman" w:hAnsi="Arial" w:cs="Times New Roman"/>
      <w:sz w:val="22"/>
      <w:szCs w:val="22"/>
      <w:lang w:val="en-ZA"/>
    </w:rPr>
  </w:style>
  <w:style w:type="paragraph" w:styleId="Caption">
    <w:name w:val="caption"/>
    <w:basedOn w:val="Normal"/>
    <w:next w:val="Normal"/>
    <w:unhideWhenUsed/>
    <w:qFormat/>
    <w:rsid w:val="00441B34"/>
    <w:pPr>
      <w:spacing w:after="60"/>
      <w:jc w:val="both"/>
    </w:pPr>
    <w:rPr>
      <w:rFonts w:ascii="Arial Narrow" w:eastAsia="Times New Roman" w:hAnsi="Arial Narrow" w:cs="Times New Roman"/>
      <w:b/>
      <w:bCs/>
      <w:sz w:val="20"/>
      <w:szCs w:val="20"/>
    </w:rPr>
  </w:style>
  <w:style w:type="character" w:styleId="PageNumber">
    <w:name w:val="page number"/>
    <w:basedOn w:val="DefaultParagraphFont"/>
    <w:uiPriority w:val="99"/>
    <w:semiHidden/>
    <w:unhideWhenUsed/>
    <w:rsid w:val="00441B34"/>
  </w:style>
  <w:style w:type="paragraph" w:styleId="FootnoteText">
    <w:name w:val="footnote text"/>
    <w:basedOn w:val="Normal"/>
    <w:link w:val="FootnoteTextChar"/>
    <w:uiPriority w:val="99"/>
    <w:rsid w:val="00441B34"/>
    <w:rPr>
      <w:rFonts w:ascii="Times New Roman" w:eastAsia="Times New Roman" w:hAnsi="Times New Roman" w:cs="Times New Roman"/>
      <w:sz w:val="20"/>
      <w:szCs w:val="20"/>
      <w:lang w:val="en-ZA" w:eastAsia="en-GB"/>
    </w:rPr>
  </w:style>
  <w:style w:type="character" w:customStyle="1" w:styleId="FootnoteTextChar">
    <w:name w:val="Footnote Text Char"/>
    <w:basedOn w:val="DefaultParagraphFont"/>
    <w:link w:val="FootnoteText"/>
    <w:uiPriority w:val="99"/>
    <w:rsid w:val="00441B34"/>
    <w:rPr>
      <w:rFonts w:ascii="Times New Roman" w:eastAsia="Times New Roman" w:hAnsi="Times New Roman" w:cs="Times New Roman"/>
      <w:sz w:val="20"/>
      <w:szCs w:val="20"/>
      <w:lang w:eastAsia="en-GB"/>
    </w:rPr>
  </w:style>
  <w:style w:type="character" w:styleId="FootnoteReference">
    <w:name w:val="footnote reference"/>
    <w:uiPriority w:val="99"/>
    <w:semiHidden/>
    <w:rsid w:val="00441B34"/>
    <w:rPr>
      <w:rFonts w:cs="Times New Roman"/>
      <w:vertAlign w:val="superscript"/>
    </w:rPr>
  </w:style>
  <w:style w:type="paragraph" w:styleId="Revision">
    <w:name w:val="Revision"/>
    <w:hidden/>
    <w:uiPriority w:val="99"/>
    <w:semiHidden/>
    <w:rsid w:val="00441B34"/>
    <w:pPr>
      <w:spacing w:after="0" w:line="240" w:lineRule="auto"/>
    </w:pPr>
    <w:rPr>
      <w:sz w:val="24"/>
      <w:szCs w:val="24"/>
      <w:lang w:val="en-US"/>
    </w:rPr>
  </w:style>
  <w:style w:type="paragraph" w:styleId="BodyText">
    <w:name w:val="Body Text"/>
    <w:basedOn w:val="Normal"/>
    <w:link w:val="BodyTextChar"/>
    <w:uiPriority w:val="1"/>
    <w:unhideWhenUsed/>
    <w:qFormat/>
    <w:rsid w:val="00441B34"/>
    <w:pPr>
      <w:spacing w:after="120"/>
    </w:pPr>
  </w:style>
  <w:style w:type="character" w:customStyle="1" w:styleId="BodyTextChar">
    <w:name w:val="Body Text Char"/>
    <w:basedOn w:val="DefaultParagraphFont"/>
    <w:link w:val="BodyText"/>
    <w:uiPriority w:val="1"/>
    <w:rsid w:val="00441B34"/>
    <w:rPr>
      <w:sz w:val="24"/>
      <w:szCs w:val="24"/>
      <w:lang w:val="en-GB"/>
    </w:rPr>
  </w:style>
  <w:style w:type="paragraph" w:customStyle="1" w:styleId="TableParagraph">
    <w:name w:val="Table Paragraph"/>
    <w:basedOn w:val="Normal"/>
    <w:uiPriority w:val="1"/>
    <w:qFormat/>
    <w:rsid w:val="00441B34"/>
    <w:pPr>
      <w:widowControl w:val="0"/>
      <w:autoSpaceDE w:val="0"/>
      <w:autoSpaceDN w:val="0"/>
    </w:pPr>
    <w:rPr>
      <w:rFonts w:ascii="Arial" w:eastAsia="Arial" w:hAnsi="Arial" w:cs="Arial"/>
      <w:sz w:val="22"/>
      <w:szCs w:val="22"/>
      <w:lang w:val="en-ZA" w:eastAsia="en-ZA" w:bidi="en-ZA"/>
    </w:rPr>
  </w:style>
  <w:style w:type="paragraph" w:styleId="NoSpacing">
    <w:name w:val="No Spacing"/>
    <w:uiPriority w:val="1"/>
    <w:qFormat/>
    <w:rsid w:val="00441B34"/>
    <w:pPr>
      <w:widowControl w:val="0"/>
      <w:autoSpaceDE w:val="0"/>
      <w:autoSpaceDN w:val="0"/>
      <w:spacing w:after="0" w:line="240" w:lineRule="auto"/>
    </w:pPr>
    <w:rPr>
      <w:rFonts w:ascii="Arial" w:eastAsia="Arial" w:hAnsi="Arial" w:cs="Arial"/>
      <w:lang w:eastAsia="en-ZA" w:bidi="en-ZA"/>
    </w:rPr>
  </w:style>
  <w:style w:type="character" w:customStyle="1" w:styleId="UnresolvedMention1">
    <w:name w:val="Unresolved Mention1"/>
    <w:basedOn w:val="DefaultParagraphFont"/>
    <w:uiPriority w:val="99"/>
    <w:semiHidden/>
    <w:unhideWhenUsed/>
    <w:rsid w:val="00441B34"/>
    <w:rPr>
      <w:color w:val="605E5C"/>
      <w:shd w:val="clear" w:color="auto" w:fill="E1DFDD"/>
    </w:rPr>
  </w:style>
  <w:style w:type="character" w:customStyle="1" w:styleId="UnresolvedMention2">
    <w:name w:val="Unresolved Mention2"/>
    <w:basedOn w:val="DefaultParagraphFont"/>
    <w:uiPriority w:val="99"/>
    <w:semiHidden/>
    <w:unhideWhenUsed/>
    <w:rsid w:val="00441B34"/>
    <w:rPr>
      <w:color w:val="605E5C"/>
      <w:shd w:val="clear" w:color="auto" w:fill="E1DFDD"/>
    </w:rPr>
  </w:style>
  <w:style w:type="character" w:styleId="FollowedHyperlink">
    <w:name w:val="FollowedHyperlink"/>
    <w:basedOn w:val="DefaultParagraphFont"/>
    <w:uiPriority w:val="99"/>
    <w:semiHidden/>
    <w:unhideWhenUsed/>
    <w:rsid w:val="00441B34"/>
    <w:rPr>
      <w:color w:val="954F72" w:themeColor="followedHyperlink"/>
      <w:u w:val="single"/>
    </w:rPr>
  </w:style>
  <w:style w:type="character" w:customStyle="1" w:styleId="UnresolvedMention3">
    <w:name w:val="Unresolved Mention3"/>
    <w:basedOn w:val="DefaultParagraphFont"/>
    <w:uiPriority w:val="99"/>
    <w:semiHidden/>
    <w:unhideWhenUsed/>
    <w:rsid w:val="00441B34"/>
    <w:rPr>
      <w:color w:val="605E5C"/>
      <w:shd w:val="clear" w:color="auto" w:fill="E1DFDD"/>
    </w:rPr>
  </w:style>
  <w:style w:type="character" w:customStyle="1" w:styleId="UnresolvedMention4">
    <w:name w:val="Unresolved Mention4"/>
    <w:basedOn w:val="DefaultParagraphFont"/>
    <w:uiPriority w:val="99"/>
    <w:semiHidden/>
    <w:unhideWhenUsed/>
    <w:rsid w:val="00441B34"/>
    <w:rPr>
      <w:color w:val="605E5C"/>
      <w:shd w:val="clear" w:color="auto" w:fill="E1DFDD"/>
    </w:rPr>
  </w:style>
  <w:style w:type="character" w:customStyle="1" w:styleId="UnresolvedMention5">
    <w:name w:val="Unresolved Mention5"/>
    <w:basedOn w:val="DefaultParagraphFont"/>
    <w:uiPriority w:val="99"/>
    <w:semiHidden/>
    <w:unhideWhenUsed/>
    <w:rsid w:val="00441B34"/>
    <w:rPr>
      <w:color w:val="605E5C"/>
      <w:shd w:val="clear" w:color="auto" w:fill="E1DFDD"/>
    </w:rPr>
  </w:style>
  <w:style w:type="paragraph" w:styleId="NormalWeb">
    <w:name w:val="Normal (Web)"/>
    <w:basedOn w:val="Normal"/>
    <w:uiPriority w:val="99"/>
    <w:semiHidden/>
    <w:unhideWhenUsed/>
    <w:rsid w:val="00441B34"/>
    <w:pPr>
      <w:spacing w:before="100" w:beforeAutospacing="1" w:after="100" w:afterAutospacing="1"/>
    </w:pPr>
    <w:rPr>
      <w:rFonts w:ascii="Times New Roman" w:eastAsiaTheme="minorEastAsia" w:hAnsi="Times New Roman" w:cs="Times New Roman"/>
      <w:lang w:val="en-ZA"/>
    </w:rPr>
  </w:style>
  <w:style w:type="character" w:customStyle="1" w:styleId="UnresolvedMention6">
    <w:name w:val="Unresolved Mention6"/>
    <w:basedOn w:val="DefaultParagraphFont"/>
    <w:uiPriority w:val="99"/>
    <w:semiHidden/>
    <w:unhideWhenUsed/>
    <w:rsid w:val="00441B34"/>
    <w:rPr>
      <w:color w:val="605E5C"/>
      <w:shd w:val="clear" w:color="auto" w:fill="E1DFDD"/>
    </w:rPr>
  </w:style>
  <w:style w:type="character" w:customStyle="1" w:styleId="UnresolvedMention7">
    <w:name w:val="Unresolved Mention7"/>
    <w:basedOn w:val="DefaultParagraphFont"/>
    <w:uiPriority w:val="99"/>
    <w:semiHidden/>
    <w:unhideWhenUsed/>
    <w:rsid w:val="00441B34"/>
    <w:rPr>
      <w:color w:val="605E5C"/>
      <w:shd w:val="clear" w:color="auto" w:fill="E1DFDD"/>
    </w:rPr>
  </w:style>
  <w:style w:type="character" w:customStyle="1" w:styleId="UnresolvedMention8">
    <w:name w:val="Unresolved Mention8"/>
    <w:basedOn w:val="DefaultParagraphFont"/>
    <w:uiPriority w:val="99"/>
    <w:semiHidden/>
    <w:unhideWhenUsed/>
    <w:rsid w:val="00441B34"/>
    <w:rPr>
      <w:color w:val="605E5C"/>
      <w:shd w:val="clear" w:color="auto" w:fill="E1DFDD"/>
    </w:rPr>
  </w:style>
  <w:style w:type="paragraph" w:styleId="EndnoteText">
    <w:name w:val="endnote text"/>
    <w:basedOn w:val="Normal"/>
    <w:link w:val="EndnoteTextChar"/>
    <w:uiPriority w:val="99"/>
    <w:semiHidden/>
    <w:unhideWhenUsed/>
    <w:rsid w:val="00441B34"/>
    <w:rPr>
      <w:sz w:val="20"/>
      <w:szCs w:val="20"/>
    </w:rPr>
  </w:style>
  <w:style w:type="character" w:customStyle="1" w:styleId="EndnoteTextChar">
    <w:name w:val="Endnote Text Char"/>
    <w:basedOn w:val="DefaultParagraphFont"/>
    <w:link w:val="EndnoteText"/>
    <w:uiPriority w:val="99"/>
    <w:semiHidden/>
    <w:rsid w:val="00441B34"/>
    <w:rPr>
      <w:sz w:val="20"/>
      <w:szCs w:val="20"/>
      <w:lang w:val="en-GB"/>
    </w:rPr>
  </w:style>
  <w:style w:type="character" w:styleId="EndnoteReference">
    <w:name w:val="endnote reference"/>
    <w:basedOn w:val="DefaultParagraphFont"/>
    <w:uiPriority w:val="99"/>
    <w:semiHidden/>
    <w:unhideWhenUsed/>
    <w:rsid w:val="00441B34"/>
    <w:rPr>
      <w:vertAlign w:val="superscript"/>
    </w:rPr>
  </w:style>
  <w:style w:type="character" w:customStyle="1" w:styleId="UnresolvedMention9">
    <w:name w:val="Unresolved Mention9"/>
    <w:basedOn w:val="DefaultParagraphFont"/>
    <w:uiPriority w:val="99"/>
    <w:semiHidden/>
    <w:unhideWhenUsed/>
    <w:rsid w:val="00441B34"/>
    <w:rPr>
      <w:color w:val="605E5C"/>
      <w:shd w:val="clear" w:color="auto" w:fill="E1DFDD"/>
    </w:rPr>
  </w:style>
  <w:style w:type="paragraph" w:styleId="TOCHeading">
    <w:name w:val="TOC Heading"/>
    <w:basedOn w:val="Heading1"/>
    <w:next w:val="Normal"/>
    <w:uiPriority w:val="39"/>
    <w:unhideWhenUsed/>
    <w:qFormat/>
    <w:rsid w:val="00441B34"/>
    <w:pPr>
      <w:keepLines/>
      <w:spacing w:before="240" w:after="0" w:line="259" w:lineRule="auto"/>
      <w:outlineLvl w:val="9"/>
    </w:pPr>
    <w:rPr>
      <w:rFonts w:asciiTheme="majorHAnsi" w:eastAsiaTheme="majorEastAsia" w:hAnsiTheme="majorHAnsi" w:cstheme="majorBidi"/>
      <w:b w:val="0"/>
      <w:color w:val="2F5496" w:themeColor="accent1" w:themeShade="BF"/>
      <w:sz w:val="32"/>
      <w:szCs w:val="32"/>
      <w:u w:val="none"/>
      <w:lang w:val="en-US"/>
    </w:rPr>
  </w:style>
  <w:style w:type="paragraph" w:styleId="TOC2">
    <w:name w:val="toc 2"/>
    <w:basedOn w:val="Normal"/>
    <w:next w:val="Normal"/>
    <w:autoRedefine/>
    <w:uiPriority w:val="39"/>
    <w:unhideWhenUsed/>
    <w:rsid w:val="00441B34"/>
    <w:pPr>
      <w:tabs>
        <w:tab w:val="left" w:pos="426"/>
        <w:tab w:val="left" w:pos="1985"/>
        <w:tab w:val="right" w:leader="dot" w:pos="9912"/>
      </w:tabs>
      <w:spacing w:after="100" w:line="259" w:lineRule="auto"/>
    </w:pPr>
    <w:rPr>
      <w:rFonts w:eastAsiaTheme="minorEastAsia" w:cs="Times New Roman"/>
      <w:sz w:val="22"/>
      <w:szCs w:val="22"/>
    </w:rPr>
  </w:style>
  <w:style w:type="paragraph" w:styleId="TOC1">
    <w:name w:val="toc 1"/>
    <w:basedOn w:val="Normal"/>
    <w:next w:val="Normal"/>
    <w:autoRedefine/>
    <w:uiPriority w:val="39"/>
    <w:unhideWhenUsed/>
    <w:rsid w:val="00441B34"/>
    <w:pPr>
      <w:tabs>
        <w:tab w:val="left" w:pos="426"/>
        <w:tab w:val="right" w:leader="dot" w:pos="9922"/>
      </w:tabs>
      <w:spacing w:after="100" w:line="259" w:lineRule="auto"/>
      <w:ind w:left="426" w:hanging="426"/>
    </w:pPr>
    <w:rPr>
      <w:rFonts w:eastAsiaTheme="minorEastAsia" w:cs="Times New Roman"/>
      <w:noProof/>
      <w:sz w:val="22"/>
      <w:szCs w:val="22"/>
      <w:lang w:bidi="en-ZA"/>
    </w:rPr>
  </w:style>
  <w:style w:type="paragraph" w:styleId="TOC3">
    <w:name w:val="toc 3"/>
    <w:basedOn w:val="Normal"/>
    <w:next w:val="Normal"/>
    <w:autoRedefine/>
    <w:uiPriority w:val="39"/>
    <w:unhideWhenUsed/>
    <w:rsid w:val="00441B34"/>
    <w:pPr>
      <w:spacing w:after="100" w:line="259" w:lineRule="auto"/>
      <w:ind w:left="440"/>
    </w:pPr>
    <w:rPr>
      <w:rFonts w:eastAsiaTheme="minorEastAsia" w:cs="Times New Roman"/>
      <w:sz w:val="22"/>
      <w:szCs w:val="22"/>
    </w:rPr>
  </w:style>
  <w:style w:type="character" w:customStyle="1" w:styleId="UnresolvedMention10">
    <w:name w:val="Unresolved Mention10"/>
    <w:basedOn w:val="DefaultParagraphFont"/>
    <w:uiPriority w:val="99"/>
    <w:semiHidden/>
    <w:unhideWhenUsed/>
    <w:rsid w:val="00441B34"/>
    <w:rPr>
      <w:color w:val="605E5C"/>
      <w:shd w:val="clear" w:color="auto" w:fill="E1DFDD"/>
    </w:rPr>
  </w:style>
  <w:style w:type="character" w:customStyle="1" w:styleId="cf01">
    <w:name w:val="cf01"/>
    <w:basedOn w:val="DefaultParagraphFont"/>
    <w:rsid w:val="00441B34"/>
    <w:rPr>
      <w:rFonts w:ascii="Segoe UI" w:hAnsi="Segoe UI" w:cs="Segoe UI" w:hint="default"/>
      <w:sz w:val="18"/>
      <w:szCs w:val="18"/>
    </w:rPr>
  </w:style>
  <w:style w:type="character" w:customStyle="1" w:styleId="cf11">
    <w:name w:val="cf11"/>
    <w:basedOn w:val="DefaultParagraphFont"/>
    <w:rsid w:val="00441B34"/>
    <w:rPr>
      <w:rFonts w:ascii="Segoe UI" w:hAnsi="Segoe UI" w:cs="Segoe UI" w:hint="default"/>
      <w:sz w:val="18"/>
      <w:szCs w:val="18"/>
    </w:rPr>
  </w:style>
  <w:style w:type="paragraph" w:customStyle="1" w:styleId="pf0">
    <w:name w:val="pf0"/>
    <w:basedOn w:val="Normal"/>
    <w:rsid w:val="00441B34"/>
    <w:pPr>
      <w:spacing w:before="100" w:beforeAutospacing="1" w:after="100" w:afterAutospacing="1"/>
    </w:pPr>
    <w:rPr>
      <w:rFonts w:ascii="Times New Roman" w:eastAsia="Times New Roman" w:hAnsi="Times New Roman" w:cs="Times New Roman"/>
      <w:lang w:val="en-ZA" w:eastAsia="en-ZA"/>
    </w:rPr>
  </w:style>
  <w:style w:type="table" w:styleId="PlainTable1">
    <w:name w:val="Plain Table 1"/>
    <w:basedOn w:val="TableNormal"/>
    <w:uiPriority w:val="99"/>
    <w:rsid w:val="00441B34"/>
    <w:pPr>
      <w:spacing w:after="0" w:line="240" w:lineRule="auto"/>
    </w:pPr>
    <w:rPr>
      <w:sz w:val="20"/>
      <w:szCs w:val="20"/>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1">
    <w:name w:val="Unresolved Mention11"/>
    <w:basedOn w:val="DefaultParagraphFont"/>
    <w:uiPriority w:val="99"/>
    <w:semiHidden/>
    <w:unhideWhenUsed/>
    <w:rsid w:val="004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4486">
      <w:bodyDiv w:val="1"/>
      <w:marLeft w:val="0"/>
      <w:marRight w:val="0"/>
      <w:marTop w:val="0"/>
      <w:marBottom w:val="0"/>
      <w:divBdr>
        <w:top w:val="none" w:sz="0" w:space="0" w:color="auto"/>
        <w:left w:val="none" w:sz="0" w:space="0" w:color="auto"/>
        <w:bottom w:val="none" w:sz="0" w:space="0" w:color="auto"/>
        <w:right w:val="none" w:sz="0" w:space="0" w:color="auto"/>
      </w:divBdr>
    </w:div>
    <w:div w:id="352847501">
      <w:bodyDiv w:val="1"/>
      <w:marLeft w:val="0"/>
      <w:marRight w:val="0"/>
      <w:marTop w:val="0"/>
      <w:marBottom w:val="0"/>
      <w:divBdr>
        <w:top w:val="none" w:sz="0" w:space="0" w:color="auto"/>
        <w:left w:val="none" w:sz="0" w:space="0" w:color="auto"/>
        <w:bottom w:val="none" w:sz="0" w:space="0" w:color="auto"/>
        <w:right w:val="none" w:sz="0" w:space="0" w:color="auto"/>
      </w:divBdr>
    </w:div>
    <w:div w:id="631519554">
      <w:bodyDiv w:val="1"/>
      <w:marLeft w:val="0"/>
      <w:marRight w:val="0"/>
      <w:marTop w:val="0"/>
      <w:marBottom w:val="0"/>
      <w:divBdr>
        <w:top w:val="none" w:sz="0" w:space="0" w:color="auto"/>
        <w:left w:val="none" w:sz="0" w:space="0" w:color="auto"/>
        <w:bottom w:val="none" w:sz="0" w:space="0" w:color="auto"/>
        <w:right w:val="none" w:sz="0" w:space="0" w:color="auto"/>
      </w:divBdr>
    </w:div>
    <w:div w:id="716049861">
      <w:bodyDiv w:val="1"/>
      <w:marLeft w:val="0"/>
      <w:marRight w:val="0"/>
      <w:marTop w:val="0"/>
      <w:marBottom w:val="0"/>
      <w:divBdr>
        <w:top w:val="none" w:sz="0" w:space="0" w:color="auto"/>
        <w:left w:val="none" w:sz="0" w:space="0" w:color="auto"/>
        <w:bottom w:val="none" w:sz="0" w:space="0" w:color="auto"/>
        <w:right w:val="none" w:sz="0" w:space="0" w:color="auto"/>
      </w:divBdr>
    </w:div>
    <w:div w:id="818110496">
      <w:bodyDiv w:val="1"/>
      <w:marLeft w:val="0"/>
      <w:marRight w:val="0"/>
      <w:marTop w:val="0"/>
      <w:marBottom w:val="0"/>
      <w:divBdr>
        <w:top w:val="none" w:sz="0" w:space="0" w:color="auto"/>
        <w:left w:val="none" w:sz="0" w:space="0" w:color="auto"/>
        <w:bottom w:val="none" w:sz="0" w:space="0" w:color="auto"/>
        <w:right w:val="none" w:sz="0" w:space="0" w:color="auto"/>
      </w:divBdr>
    </w:div>
    <w:div w:id="1211767078">
      <w:bodyDiv w:val="1"/>
      <w:marLeft w:val="0"/>
      <w:marRight w:val="0"/>
      <w:marTop w:val="0"/>
      <w:marBottom w:val="0"/>
      <w:divBdr>
        <w:top w:val="none" w:sz="0" w:space="0" w:color="auto"/>
        <w:left w:val="none" w:sz="0" w:space="0" w:color="auto"/>
        <w:bottom w:val="none" w:sz="0" w:space="0" w:color="auto"/>
        <w:right w:val="none" w:sz="0" w:space="0" w:color="auto"/>
      </w:divBdr>
    </w:div>
    <w:div w:id="207435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720C64B6458B4C8CE3399DEA9D02E9" ma:contentTypeVersion="17" ma:contentTypeDescription="Create a new document." ma:contentTypeScope="" ma:versionID="17fd288bb6ac9f36c099386a85c8f4bb">
  <xsd:schema xmlns:xsd="http://www.w3.org/2001/XMLSchema" xmlns:xs="http://www.w3.org/2001/XMLSchema" xmlns:p="http://schemas.microsoft.com/office/2006/metadata/properties" xmlns:ns2="1ee6a5f7-5d01-47c0-94b5-08c6b06a9d38" xmlns:ns3="8862964e-89bf-4247-9b3e-c61743d2b2d4" targetNamespace="http://schemas.microsoft.com/office/2006/metadata/properties" ma:root="true" ma:fieldsID="b6eb1cf205242d9af86350f8b95d4d96" ns2:_="" ns3:_="">
    <xsd:import namespace="1ee6a5f7-5d01-47c0-94b5-08c6b06a9d38"/>
    <xsd:import namespace="8862964e-89bf-4247-9b3e-c61743d2b2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6a5f7-5d01-47c0-94b5-08c6b06a9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6025878-9456-49f2-8951-58a0e818361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62964e-89bf-4247-9b3e-c61743d2b2d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f78f37-c85b-41b2-85aa-e78015a23513}" ma:internalName="TaxCatchAll" ma:showField="CatchAllData" ma:web="8862964e-89bf-4247-9b3e-c61743d2b2d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e6a5f7-5d01-47c0-94b5-08c6b06a9d38">
      <Terms xmlns="http://schemas.microsoft.com/office/infopath/2007/PartnerControls"/>
    </lcf76f155ced4ddcb4097134ff3c332f>
    <TaxCatchAll xmlns="8862964e-89bf-4247-9b3e-c61743d2b2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7BA37-B043-4315-A996-AF8D7A22C468}">
  <ds:schemaRefs>
    <ds:schemaRef ds:uri="http://schemas.openxmlformats.org/officeDocument/2006/bibliography"/>
  </ds:schemaRefs>
</ds:datastoreItem>
</file>

<file path=customXml/itemProps2.xml><?xml version="1.0" encoding="utf-8"?>
<ds:datastoreItem xmlns:ds="http://schemas.openxmlformats.org/officeDocument/2006/customXml" ds:itemID="{EDD3E5FA-D65E-4688-A1DD-F8D07982E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6a5f7-5d01-47c0-94b5-08c6b06a9d38"/>
    <ds:schemaRef ds:uri="8862964e-89bf-4247-9b3e-c61743d2b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8D724C-206B-404A-99E7-9A1ACE901ABE}">
  <ds:schemaRefs>
    <ds:schemaRef ds:uri="http://schemas.microsoft.com/office/2006/metadata/properties"/>
    <ds:schemaRef ds:uri="http://schemas.microsoft.com/office/infopath/2007/PartnerControls"/>
    <ds:schemaRef ds:uri="1ee6a5f7-5d01-47c0-94b5-08c6b06a9d38"/>
    <ds:schemaRef ds:uri="8862964e-89bf-4247-9b3e-c61743d2b2d4"/>
  </ds:schemaRefs>
</ds:datastoreItem>
</file>

<file path=customXml/itemProps4.xml><?xml version="1.0" encoding="utf-8"?>
<ds:datastoreItem xmlns:ds="http://schemas.openxmlformats.org/officeDocument/2006/customXml" ds:itemID="{5449B8E2-48BE-4482-9813-60181AC769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Lezanne Coetzee</dc:creator>
  <cp:keywords/>
  <dc:description/>
  <cp:lastModifiedBy>Nicolette de Witt</cp:lastModifiedBy>
  <cp:revision>4</cp:revision>
  <dcterms:created xsi:type="dcterms:W3CDTF">2024-01-24T10:52:00Z</dcterms:created>
  <dcterms:modified xsi:type="dcterms:W3CDTF">2024-01-24T10:55:00Z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0x01010074720C64B6458B4C8CE3399DEA9D02E9</vt:lpwstr>
  </property>
  <property fmtid="{D5CDD505-2E9C-101B-9397-08002B2CF9AE}" pid="3" name="MediaServiceImageTags">
    <vt:lpwstr/>
  </property>
</Properties>
</file>